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62"/>
        <w:gridCol w:w="3260"/>
      </w:tblGrid>
      <w:tr w:rsidR="00247D01" w:rsidTr="00DD316C">
        <w:tc>
          <w:tcPr>
            <w:tcW w:w="6062" w:type="dxa"/>
          </w:tcPr>
          <w:p w:rsidR="00247D01" w:rsidRPr="00247D01" w:rsidRDefault="00247D01" w:rsidP="00247D01">
            <w:pPr>
              <w:rPr>
                <w:rFonts w:ascii="Times New Roman" w:hAnsi="Times New Roman"/>
                <w:b/>
                <w:bCs/>
                <w:sz w:val="28"/>
                <w:szCs w:val="28"/>
              </w:rPr>
            </w:pPr>
            <w:r w:rsidRPr="00247D01">
              <w:rPr>
                <w:rFonts w:ascii="Times New Roman" w:hAnsi="Times New Roman"/>
                <w:b/>
                <w:bCs/>
                <w:sz w:val="28"/>
                <w:szCs w:val="28"/>
              </w:rPr>
              <w:t>Trường: TH&amp;THCS Hiền Hào</w:t>
            </w:r>
          </w:p>
          <w:p w:rsidR="00247D01" w:rsidRPr="00247D01" w:rsidRDefault="00247D01" w:rsidP="00247D01">
            <w:pPr>
              <w:rPr>
                <w:rFonts w:ascii="Times New Roman" w:hAnsi="Times New Roman"/>
                <w:b/>
                <w:bCs/>
                <w:sz w:val="28"/>
                <w:szCs w:val="28"/>
              </w:rPr>
            </w:pPr>
            <w:r w:rsidRPr="00247D01">
              <w:rPr>
                <w:rFonts w:ascii="Times New Roman" w:hAnsi="Times New Roman"/>
                <w:b/>
                <w:bCs/>
                <w:sz w:val="28"/>
                <w:szCs w:val="28"/>
              </w:rPr>
              <w:t>Tổ</w:t>
            </w:r>
            <w:r>
              <w:rPr>
                <w:rFonts w:ascii="Times New Roman" w:hAnsi="Times New Roman"/>
                <w:b/>
                <w:bCs/>
                <w:sz w:val="28"/>
                <w:szCs w:val="28"/>
              </w:rPr>
              <w:t>: THCS</w:t>
            </w:r>
          </w:p>
        </w:tc>
        <w:tc>
          <w:tcPr>
            <w:tcW w:w="3260" w:type="dxa"/>
          </w:tcPr>
          <w:p w:rsidR="00247D01" w:rsidRDefault="00247D01" w:rsidP="00247D01">
            <w:pPr>
              <w:rPr>
                <w:rFonts w:ascii="Times New Roman" w:hAnsi="Times New Roman"/>
                <w:sz w:val="28"/>
                <w:szCs w:val="28"/>
              </w:rPr>
            </w:pPr>
            <w:r w:rsidRPr="00625F32">
              <w:rPr>
                <w:rFonts w:ascii="Times New Roman" w:hAnsi="Times New Roman"/>
                <w:sz w:val="28"/>
                <w:szCs w:val="28"/>
              </w:rPr>
              <w:t xml:space="preserve">Họ và tên giáo viên: </w:t>
            </w:r>
          </w:p>
          <w:p w:rsidR="00247D01" w:rsidRPr="00247D01" w:rsidRDefault="00247D01" w:rsidP="00247D01">
            <w:pPr>
              <w:rPr>
                <w:rFonts w:ascii="Times New Roman" w:hAnsi="Times New Roman"/>
                <w:sz w:val="28"/>
                <w:szCs w:val="28"/>
              </w:rPr>
            </w:pPr>
            <w:r w:rsidRPr="00625F32">
              <w:rPr>
                <w:rFonts w:ascii="Times New Roman" w:hAnsi="Times New Roman"/>
                <w:sz w:val="28"/>
                <w:szCs w:val="28"/>
              </w:rPr>
              <w:t>Nguyễn Thị</w:t>
            </w:r>
            <w:r>
              <w:rPr>
                <w:rFonts w:ascii="Times New Roman" w:hAnsi="Times New Roman"/>
                <w:sz w:val="28"/>
                <w:szCs w:val="28"/>
              </w:rPr>
              <w:t xml:space="preserve"> Nguyên</w:t>
            </w:r>
          </w:p>
        </w:tc>
      </w:tr>
    </w:tbl>
    <w:p w:rsidR="00330D49" w:rsidRDefault="00330D49" w:rsidP="00B171AA">
      <w:pPr>
        <w:spacing w:after="120" w:line="240" w:lineRule="auto"/>
        <w:jc w:val="center"/>
        <w:rPr>
          <w:rFonts w:ascii="Times New Roman" w:hAnsi="Times New Roman" w:cs="Times New Roman"/>
          <w:b/>
          <w:bCs/>
          <w:sz w:val="26"/>
          <w:szCs w:val="26"/>
          <w:lang w:val="fr-FR"/>
        </w:rPr>
      </w:pPr>
    </w:p>
    <w:p w:rsidR="0019373B" w:rsidRDefault="0019373B" w:rsidP="00E16DEE">
      <w:pPr>
        <w:spacing w:after="0" w:line="240" w:lineRule="auto"/>
        <w:jc w:val="center"/>
        <w:rPr>
          <w:rFonts w:ascii="Times New Roman" w:hAnsi="Times New Roman" w:cs="Times New Roman"/>
          <w:b/>
          <w:bCs/>
          <w:sz w:val="26"/>
          <w:szCs w:val="26"/>
          <w:lang w:val="fr-FR"/>
        </w:rPr>
      </w:pPr>
      <w:r w:rsidRPr="00E12493">
        <w:rPr>
          <w:rFonts w:ascii="Times New Roman" w:hAnsi="Times New Roman" w:cs="Times New Roman"/>
          <w:b/>
          <w:bCs/>
          <w:sz w:val="26"/>
          <w:szCs w:val="26"/>
          <w:lang w:val="fr-FR"/>
        </w:rPr>
        <w:t xml:space="preserve">TIẾT </w:t>
      </w:r>
      <w:r w:rsidR="00F5448F">
        <w:rPr>
          <w:rFonts w:ascii="Times New Roman" w:hAnsi="Times New Roman" w:cs="Times New Roman"/>
          <w:b/>
          <w:bCs/>
          <w:sz w:val="26"/>
          <w:szCs w:val="26"/>
          <w:lang w:val="fr-FR"/>
        </w:rPr>
        <w:t>35</w:t>
      </w:r>
      <w:r w:rsidRPr="00E12493">
        <w:rPr>
          <w:rFonts w:ascii="Times New Roman" w:hAnsi="Times New Roman" w:cs="Times New Roman"/>
          <w:b/>
          <w:bCs/>
          <w:sz w:val="26"/>
          <w:szCs w:val="26"/>
          <w:lang w:val="fr-FR"/>
        </w:rPr>
        <w:t xml:space="preserve">- </w:t>
      </w:r>
      <w:r w:rsidR="009346AC">
        <w:rPr>
          <w:rFonts w:ascii="Times New Roman" w:hAnsi="Times New Roman" w:cs="Times New Roman"/>
          <w:b/>
          <w:bCs/>
          <w:sz w:val="26"/>
          <w:szCs w:val="26"/>
          <w:lang w:val="fr-FR"/>
        </w:rPr>
        <w:t>TRƯNG BÀY SẢN PHẨM</w:t>
      </w:r>
    </w:p>
    <w:p w:rsidR="00B171AA" w:rsidRDefault="00B171AA" w:rsidP="00E16DEE">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Môn học/Hoạt động giáo dục: MĨ THUẬT 8</w:t>
      </w:r>
    </w:p>
    <w:p w:rsidR="00B171AA" w:rsidRDefault="00B171AA" w:rsidP="00E16DEE">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Thời gian thực hiện: </w:t>
      </w:r>
      <w:r w:rsidR="0019373B">
        <w:rPr>
          <w:rFonts w:ascii="Times New Roman" w:hAnsi="Times New Roman" w:cs="Times New Roman"/>
          <w:sz w:val="28"/>
          <w:szCs w:val="28"/>
        </w:rPr>
        <w:t>1</w:t>
      </w:r>
      <w:r>
        <w:rPr>
          <w:rFonts w:ascii="Times New Roman" w:hAnsi="Times New Roman" w:cs="Times New Roman"/>
          <w:sz w:val="28"/>
          <w:szCs w:val="28"/>
        </w:rPr>
        <w:t xml:space="preserve"> tiết</w:t>
      </w:r>
    </w:p>
    <w:p w:rsidR="00330D49" w:rsidRPr="00330D49" w:rsidRDefault="00330D49" w:rsidP="00330D49">
      <w:pPr>
        <w:spacing w:after="0" w:line="240" w:lineRule="auto"/>
        <w:jc w:val="both"/>
        <w:rPr>
          <w:rFonts w:ascii="Times New Roman" w:eastAsia="Times New Roman" w:hAnsi="Times New Roman" w:cs="Times New Roman"/>
          <w:b/>
          <w:sz w:val="28"/>
          <w:szCs w:val="28"/>
        </w:rPr>
      </w:pPr>
      <w:r w:rsidRPr="00330D49">
        <w:rPr>
          <w:rFonts w:ascii="Times New Roman" w:eastAsia="Times New Roman" w:hAnsi="Times New Roman" w:cs="Times New Roman"/>
          <w:b/>
          <w:sz w:val="28"/>
          <w:szCs w:val="28"/>
        </w:rPr>
        <w:t>I. MỤC TIÊU BÀI HỌC</w:t>
      </w:r>
      <w:bookmarkStart w:id="0" w:name="_GoBack"/>
      <w:bookmarkEnd w:id="0"/>
    </w:p>
    <w:p w:rsidR="00330D49" w:rsidRPr="00330D49" w:rsidRDefault="00330D49" w:rsidP="00330D49">
      <w:pPr>
        <w:spacing w:after="0" w:line="240" w:lineRule="auto"/>
        <w:jc w:val="both"/>
        <w:rPr>
          <w:rFonts w:ascii="Times New Roman" w:eastAsia="Times New Roman" w:hAnsi="Times New Roman" w:cs="Times New Roman"/>
          <w:b/>
          <w:sz w:val="28"/>
          <w:szCs w:val="28"/>
        </w:rPr>
      </w:pPr>
      <w:r w:rsidRPr="00330D49">
        <w:rPr>
          <w:rFonts w:ascii="Times New Roman" w:eastAsia="Times New Roman" w:hAnsi="Times New Roman" w:cs="Times New Roman"/>
          <w:b/>
          <w:sz w:val="28"/>
          <w:szCs w:val="28"/>
        </w:rPr>
        <w:t>1. Mục tiêu</w:t>
      </w:r>
    </w:p>
    <w:p w:rsidR="00330D49" w:rsidRPr="00330D49" w:rsidRDefault="00330D49" w:rsidP="00330D49">
      <w:pPr>
        <w:spacing w:after="0" w:line="240" w:lineRule="auto"/>
        <w:jc w:val="both"/>
        <w:rPr>
          <w:rFonts w:ascii="Times New Roman" w:eastAsia="Times New Roman" w:hAnsi="Times New Roman" w:cs="Times New Roman"/>
          <w:i/>
          <w:sz w:val="28"/>
          <w:szCs w:val="28"/>
        </w:rPr>
      </w:pPr>
      <w:r w:rsidRPr="00330D49">
        <w:rPr>
          <w:rFonts w:ascii="Times New Roman" w:eastAsia="Times New Roman" w:hAnsi="Times New Roman" w:cs="Times New Roman"/>
          <w:i/>
          <w:sz w:val="28"/>
          <w:szCs w:val="28"/>
        </w:rPr>
        <w:t>Sau bài học này, HS sẽ:</w:t>
      </w:r>
    </w:p>
    <w:p w:rsidR="00330D49" w:rsidRPr="00E16DEE" w:rsidRDefault="00E16DEE" w:rsidP="00E16DEE">
      <w:pPr>
        <w:spacing w:after="0" w:line="240" w:lineRule="auto"/>
        <w:jc w:val="both"/>
        <w:rPr>
          <w:rFonts w:ascii="Times New Roman" w:hAnsi="Times New Roman" w:cs="Times New Roman"/>
          <w:sz w:val="28"/>
          <w:szCs w:val="28"/>
        </w:rPr>
      </w:pPr>
      <w:r w:rsidRPr="00E16DEE">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00330D49" w:rsidRPr="00E16DEE">
        <w:rPr>
          <w:rFonts w:ascii="Times New Roman" w:eastAsia="Times New Roman" w:hAnsi="Times New Roman" w:cs="Times New Roman"/>
          <w:sz w:val="28"/>
          <w:szCs w:val="28"/>
        </w:rPr>
        <w:t>Biết tuyển chọn các sản phẩm tiêu biểu.</w:t>
      </w:r>
    </w:p>
    <w:p w:rsidR="00330D49" w:rsidRPr="00330D49" w:rsidRDefault="00E16DEE" w:rsidP="00E16DEE">
      <w:pPr>
        <w:spacing w:after="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00330D49" w:rsidRPr="00330D49">
        <w:rPr>
          <w:rFonts w:ascii="Times New Roman" w:eastAsia="Times New Roman" w:hAnsi="Times New Roman" w:cs="Times New Roman"/>
          <w:sz w:val="28"/>
          <w:szCs w:val="28"/>
        </w:rPr>
        <w:t>Áp dụng được kết quả vào trang trí nội thất.</w:t>
      </w:r>
    </w:p>
    <w:p w:rsidR="00330D49" w:rsidRPr="00330D49" w:rsidRDefault="00E16DEE" w:rsidP="00E16DEE">
      <w:pPr>
        <w:spacing w:after="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00330D49" w:rsidRPr="00330D49">
        <w:rPr>
          <w:rFonts w:ascii="Times New Roman" w:eastAsia="Times New Roman" w:hAnsi="Times New Roman" w:cs="Times New Roman"/>
          <w:sz w:val="28"/>
          <w:szCs w:val="28"/>
        </w:rPr>
        <w:t>Tổ chức thảo luận.</w:t>
      </w:r>
    </w:p>
    <w:p w:rsidR="00330D49" w:rsidRPr="00330D49" w:rsidRDefault="00E16DEE" w:rsidP="00E16DEE">
      <w:pPr>
        <w:spacing w:after="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00330D49" w:rsidRPr="00330D49">
        <w:rPr>
          <w:rFonts w:ascii="Times New Roman" w:eastAsia="Times New Roman" w:hAnsi="Times New Roman" w:cs="Times New Roman"/>
          <w:sz w:val="28"/>
          <w:szCs w:val="28"/>
        </w:rPr>
        <w:t>Củng cố và phát triển kĩ năng trình bày nhận thức về mĩ thuật.</w:t>
      </w:r>
    </w:p>
    <w:p w:rsidR="00330D49" w:rsidRPr="00330D49" w:rsidRDefault="00330D49" w:rsidP="00330D49">
      <w:pPr>
        <w:spacing w:after="0" w:line="240" w:lineRule="auto"/>
        <w:jc w:val="both"/>
        <w:rPr>
          <w:rFonts w:ascii="Times New Roman" w:eastAsia="Times New Roman" w:hAnsi="Times New Roman" w:cs="Times New Roman"/>
          <w:sz w:val="28"/>
          <w:szCs w:val="28"/>
        </w:rPr>
      </w:pPr>
      <w:r w:rsidRPr="00330D49">
        <w:rPr>
          <w:rFonts w:ascii="Times New Roman" w:eastAsia="Times New Roman" w:hAnsi="Times New Roman" w:cs="Times New Roman"/>
          <w:b/>
          <w:sz w:val="28"/>
          <w:szCs w:val="28"/>
        </w:rPr>
        <w:t>2. Năng lực</w:t>
      </w:r>
    </w:p>
    <w:p w:rsidR="00330D49" w:rsidRPr="00330D49" w:rsidRDefault="00330D49" w:rsidP="00330D49">
      <w:pPr>
        <w:spacing w:after="0" w:line="240" w:lineRule="auto"/>
        <w:jc w:val="both"/>
        <w:rPr>
          <w:rFonts w:ascii="Times New Roman" w:eastAsia="Times New Roman" w:hAnsi="Times New Roman" w:cs="Times New Roman"/>
          <w:b/>
          <w:i/>
          <w:color w:val="000000"/>
          <w:sz w:val="28"/>
          <w:szCs w:val="28"/>
        </w:rPr>
      </w:pPr>
      <w:r w:rsidRPr="00330D49">
        <w:rPr>
          <w:rFonts w:ascii="Times New Roman" w:eastAsia="Times New Roman" w:hAnsi="Times New Roman" w:cs="Times New Roman"/>
          <w:b/>
          <w:i/>
          <w:sz w:val="28"/>
          <w:szCs w:val="28"/>
        </w:rPr>
        <w:t xml:space="preserve">Năng lực chung: </w:t>
      </w:r>
    </w:p>
    <w:p w:rsidR="00330D49" w:rsidRPr="00E16DEE" w:rsidRDefault="00E16DEE" w:rsidP="00E16DEE">
      <w:pPr>
        <w:shd w:val="clear" w:color="auto" w:fill="FFFFFF"/>
        <w:spacing w:after="0" w:line="240" w:lineRule="auto"/>
        <w:jc w:val="both"/>
        <w:rPr>
          <w:rFonts w:ascii="Times New Roman" w:hAnsi="Times New Roman" w:cs="Times New Roman"/>
          <w:color w:val="000000"/>
          <w:sz w:val="28"/>
          <w:szCs w:val="28"/>
        </w:rPr>
      </w:pPr>
      <w:r w:rsidRPr="00E16DEE">
        <w:rPr>
          <w:rFonts w:ascii="Times New Roman" w:eastAsia="Times New Roman" w:hAnsi="Times New Roman" w:cs="Times New Roman"/>
          <w:i/>
          <w:color w:val="000000"/>
          <w:sz w:val="28"/>
          <w:szCs w:val="28"/>
        </w:rPr>
        <w:t>-</w:t>
      </w:r>
      <w:r>
        <w:rPr>
          <w:rFonts w:ascii="Times New Roman" w:eastAsia="Times New Roman" w:hAnsi="Times New Roman" w:cs="Times New Roman"/>
          <w:i/>
          <w:color w:val="000000"/>
          <w:sz w:val="28"/>
          <w:szCs w:val="28"/>
        </w:rPr>
        <w:t xml:space="preserve"> </w:t>
      </w:r>
      <w:r w:rsidR="00330D49" w:rsidRPr="00E16DEE">
        <w:rPr>
          <w:rFonts w:ascii="Times New Roman" w:eastAsia="Times New Roman" w:hAnsi="Times New Roman" w:cs="Times New Roman"/>
          <w:i/>
          <w:color w:val="000000"/>
          <w:sz w:val="28"/>
          <w:szCs w:val="28"/>
        </w:rPr>
        <w:t>Năng lực tự chủ và tự học:</w:t>
      </w:r>
      <w:r w:rsidR="00330D49" w:rsidRPr="00E16DEE">
        <w:rPr>
          <w:rFonts w:ascii="Times New Roman" w:eastAsia="Times New Roman" w:hAnsi="Times New Roman" w:cs="Times New Roman"/>
          <w:color w:val="000000"/>
          <w:sz w:val="28"/>
          <w:szCs w:val="28"/>
        </w:rPr>
        <w:t xml:space="preserve"> Biết chuẩn bị đồ dùng, vật liệu để học tập và hoàn thiện bài thực hành.</w:t>
      </w:r>
    </w:p>
    <w:p w:rsidR="00330D49" w:rsidRPr="00330D49" w:rsidRDefault="00E16DEE" w:rsidP="00E16DEE">
      <w:pPr>
        <w:shd w:val="clear" w:color="auto" w:fill="FFFFFF"/>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i/>
          <w:color w:val="000000"/>
          <w:sz w:val="28"/>
          <w:szCs w:val="28"/>
        </w:rPr>
        <w:t xml:space="preserve">- </w:t>
      </w:r>
      <w:r w:rsidR="00330D49" w:rsidRPr="00330D49">
        <w:rPr>
          <w:rFonts w:ascii="Times New Roman" w:eastAsia="Times New Roman" w:hAnsi="Times New Roman" w:cs="Times New Roman"/>
          <w:i/>
          <w:color w:val="000000"/>
          <w:sz w:val="28"/>
          <w:szCs w:val="28"/>
        </w:rPr>
        <w:t>Năng lực giao tiếp và hợp tác:</w:t>
      </w:r>
      <w:r w:rsidR="00330D49" w:rsidRPr="00330D49">
        <w:rPr>
          <w:rFonts w:ascii="Times New Roman" w:eastAsia="Times New Roman" w:hAnsi="Times New Roman" w:cs="Times New Roman"/>
          <w:color w:val="000000"/>
          <w:sz w:val="28"/>
          <w:szCs w:val="28"/>
        </w:rPr>
        <w:t xml:space="preserve"> Biết trao đổi, thảo luận trong quá trình học, thực hành, trưng bày chia sẻ nhận xét sản phẩm.</w:t>
      </w:r>
    </w:p>
    <w:p w:rsidR="00330D49" w:rsidRPr="00330D49" w:rsidRDefault="00E16DEE" w:rsidP="00E16DEE">
      <w:pPr>
        <w:shd w:val="clear" w:color="auto" w:fill="FFFFFF"/>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i/>
          <w:color w:val="000000"/>
          <w:sz w:val="28"/>
          <w:szCs w:val="28"/>
        </w:rPr>
        <w:t xml:space="preserve">- </w:t>
      </w:r>
      <w:r w:rsidR="00330D49" w:rsidRPr="00330D49">
        <w:rPr>
          <w:rFonts w:ascii="Times New Roman" w:eastAsia="Times New Roman" w:hAnsi="Times New Roman" w:cs="Times New Roman"/>
          <w:i/>
          <w:color w:val="000000"/>
          <w:sz w:val="28"/>
          <w:szCs w:val="28"/>
        </w:rPr>
        <w:t>Năng lực giải quyết vấn đề và sáng tạo:</w:t>
      </w:r>
      <w:r w:rsidR="00330D49" w:rsidRPr="00330D49">
        <w:rPr>
          <w:rFonts w:ascii="Times New Roman" w:eastAsia="Times New Roman" w:hAnsi="Times New Roman" w:cs="Times New Roman"/>
          <w:color w:val="000000"/>
          <w:sz w:val="28"/>
          <w:szCs w:val="28"/>
        </w:rPr>
        <w:t xml:space="preserve"> Biết dùng vật liệu và công cụ, họa phẩm để thực hành tạo SPMT.</w:t>
      </w:r>
    </w:p>
    <w:p w:rsidR="00330D49" w:rsidRPr="00330D49" w:rsidRDefault="00330D49" w:rsidP="00330D49">
      <w:pPr>
        <w:spacing w:after="0" w:line="240" w:lineRule="auto"/>
        <w:jc w:val="both"/>
        <w:rPr>
          <w:rFonts w:ascii="Times New Roman" w:eastAsia="Times New Roman" w:hAnsi="Times New Roman" w:cs="Times New Roman"/>
          <w:b/>
          <w:i/>
          <w:color w:val="000000"/>
          <w:sz w:val="28"/>
          <w:szCs w:val="28"/>
        </w:rPr>
      </w:pPr>
      <w:r w:rsidRPr="00330D49">
        <w:rPr>
          <w:rFonts w:ascii="Times New Roman" w:eastAsia="Times New Roman" w:hAnsi="Times New Roman" w:cs="Times New Roman"/>
          <w:b/>
          <w:i/>
          <w:color w:val="000000"/>
          <w:sz w:val="28"/>
          <w:szCs w:val="28"/>
        </w:rPr>
        <w:t xml:space="preserve">Năng lực riêng: </w:t>
      </w:r>
    </w:p>
    <w:p w:rsidR="00330D49" w:rsidRPr="00E16DEE" w:rsidRDefault="00E16DEE" w:rsidP="00E16DEE">
      <w:pPr>
        <w:spacing w:after="0" w:line="240" w:lineRule="auto"/>
        <w:jc w:val="both"/>
        <w:rPr>
          <w:rFonts w:ascii="Times New Roman" w:hAnsi="Times New Roman" w:cs="Times New Roman"/>
          <w:color w:val="000000"/>
          <w:sz w:val="28"/>
          <w:szCs w:val="28"/>
        </w:rPr>
      </w:pPr>
      <w:r w:rsidRPr="00E16DEE">
        <w:rPr>
          <w:rFonts w:ascii="Times New Roman" w:eastAsia="Times New Roman" w:hAnsi="Times New Roman" w:cs="Times New Roman"/>
          <w:i/>
          <w:color w:val="000000"/>
          <w:sz w:val="28"/>
          <w:szCs w:val="28"/>
        </w:rPr>
        <w:t>-</w:t>
      </w:r>
      <w:r>
        <w:rPr>
          <w:rFonts w:ascii="Times New Roman" w:eastAsia="Times New Roman" w:hAnsi="Times New Roman" w:cs="Times New Roman"/>
          <w:i/>
          <w:color w:val="000000"/>
          <w:sz w:val="28"/>
          <w:szCs w:val="28"/>
        </w:rPr>
        <w:t xml:space="preserve"> </w:t>
      </w:r>
      <w:r w:rsidR="00330D49" w:rsidRPr="00E16DEE">
        <w:rPr>
          <w:rFonts w:ascii="Times New Roman" w:eastAsia="Times New Roman" w:hAnsi="Times New Roman" w:cs="Times New Roman"/>
          <w:i/>
          <w:color w:val="000000"/>
          <w:sz w:val="28"/>
          <w:szCs w:val="28"/>
        </w:rPr>
        <w:t>Quan sát và nhận thức thẩm mĩ:</w:t>
      </w:r>
      <w:r w:rsidR="00330D49" w:rsidRPr="00E16DEE">
        <w:rPr>
          <w:rFonts w:ascii="Times New Roman" w:eastAsia="Times New Roman" w:hAnsi="Times New Roman" w:cs="Times New Roman"/>
          <w:color w:val="000000"/>
          <w:sz w:val="28"/>
          <w:szCs w:val="28"/>
        </w:rPr>
        <w:t xml:space="preserve"> Biết cách nhận biết và nội dung chính trong các bài mĩ thuật đã học trong học kì II.</w:t>
      </w:r>
    </w:p>
    <w:p w:rsidR="00330D49" w:rsidRPr="00330D49" w:rsidRDefault="00E16DEE" w:rsidP="00E16DEE">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i/>
          <w:color w:val="000000"/>
          <w:sz w:val="28"/>
          <w:szCs w:val="28"/>
        </w:rPr>
        <w:t xml:space="preserve">- </w:t>
      </w:r>
      <w:r w:rsidR="00330D49" w:rsidRPr="00330D49">
        <w:rPr>
          <w:rFonts w:ascii="Times New Roman" w:eastAsia="Times New Roman" w:hAnsi="Times New Roman" w:cs="Times New Roman"/>
          <w:i/>
          <w:color w:val="000000"/>
          <w:sz w:val="28"/>
          <w:szCs w:val="28"/>
        </w:rPr>
        <w:t>Sáng tạo và ứng dụng mĩ thuật:</w:t>
      </w:r>
      <w:r w:rsidR="00330D49" w:rsidRPr="00330D49">
        <w:rPr>
          <w:rFonts w:ascii="Times New Roman" w:eastAsia="Times New Roman" w:hAnsi="Times New Roman" w:cs="Times New Roman"/>
          <w:color w:val="000000"/>
          <w:sz w:val="28"/>
          <w:szCs w:val="28"/>
        </w:rPr>
        <w:t xml:space="preserve"> Tạo và trưng bày được sản phẩm mĩ thuật của bài học yêu thích.</w:t>
      </w:r>
    </w:p>
    <w:p w:rsidR="00330D49" w:rsidRPr="00330D49" w:rsidRDefault="00E16DEE" w:rsidP="00E16DEE">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i/>
          <w:color w:val="000000"/>
          <w:sz w:val="28"/>
          <w:szCs w:val="28"/>
        </w:rPr>
        <w:t xml:space="preserve">- </w:t>
      </w:r>
      <w:r w:rsidR="00330D49" w:rsidRPr="00330D49">
        <w:rPr>
          <w:rFonts w:ascii="Times New Roman" w:eastAsia="Times New Roman" w:hAnsi="Times New Roman" w:cs="Times New Roman"/>
          <w:i/>
          <w:color w:val="000000"/>
          <w:sz w:val="28"/>
          <w:szCs w:val="28"/>
        </w:rPr>
        <w:t>Phân tích và đánh giá thẩm mĩ:</w:t>
      </w:r>
      <w:r w:rsidR="00330D49" w:rsidRPr="00330D49">
        <w:rPr>
          <w:rFonts w:ascii="Times New Roman" w:eastAsia="Times New Roman" w:hAnsi="Times New Roman" w:cs="Times New Roman"/>
          <w:color w:val="000000"/>
          <w:sz w:val="28"/>
          <w:szCs w:val="28"/>
        </w:rPr>
        <w:t xml:space="preserve"> Đánh giá được kết quả học tập môn Mĩ thuật của bản thân và của bạn.</w:t>
      </w:r>
    </w:p>
    <w:p w:rsidR="00330D49" w:rsidRPr="00330D49" w:rsidRDefault="00330D49" w:rsidP="00330D49">
      <w:pPr>
        <w:spacing w:after="0" w:line="240" w:lineRule="auto"/>
        <w:jc w:val="both"/>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t xml:space="preserve">3. Phẩm chất </w:t>
      </w:r>
    </w:p>
    <w:p w:rsidR="00330D49" w:rsidRPr="00330D49" w:rsidRDefault="00E16DEE" w:rsidP="00E16DEE">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00330D49" w:rsidRPr="00330D49">
        <w:rPr>
          <w:rFonts w:ascii="Times New Roman" w:eastAsia="Times New Roman" w:hAnsi="Times New Roman" w:cs="Times New Roman"/>
          <w:color w:val="000000"/>
          <w:sz w:val="28"/>
          <w:szCs w:val="28"/>
        </w:rPr>
        <w:t>Rèn luyện đức tính chăm chỉ, sáng tạo.</w:t>
      </w:r>
    </w:p>
    <w:p w:rsidR="00330D49" w:rsidRPr="00330D49" w:rsidRDefault="00E16DEE" w:rsidP="00E16DEE">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00330D49" w:rsidRPr="00330D49">
        <w:rPr>
          <w:rFonts w:ascii="Times New Roman" w:eastAsia="Times New Roman" w:hAnsi="Times New Roman" w:cs="Times New Roman"/>
          <w:color w:val="000000"/>
          <w:sz w:val="28"/>
          <w:szCs w:val="28"/>
        </w:rPr>
        <w:t>Yêu nước và trách nhiệm.</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b/>
          <w:color w:val="000000"/>
          <w:sz w:val="28"/>
          <w:szCs w:val="28"/>
        </w:rPr>
        <w:t>II. THIẾT BỊ DẠY HỌC VÀ HỌC LIỆU</w:t>
      </w:r>
    </w:p>
    <w:p w:rsidR="00330D49" w:rsidRPr="00330D49" w:rsidRDefault="00330D49" w:rsidP="00330D49">
      <w:pPr>
        <w:spacing w:after="0" w:line="240" w:lineRule="auto"/>
        <w:jc w:val="both"/>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t>1. Đối với giáo viên</w:t>
      </w:r>
    </w:p>
    <w:p w:rsidR="00330D49" w:rsidRPr="00330D49" w:rsidRDefault="00E16DEE" w:rsidP="00E16DEE">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00330D49" w:rsidRPr="00330D49">
        <w:rPr>
          <w:rFonts w:ascii="Times New Roman" w:eastAsia="Times New Roman" w:hAnsi="Times New Roman" w:cs="Times New Roman"/>
          <w:color w:val="000000"/>
          <w:sz w:val="28"/>
          <w:szCs w:val="28"/>
        </w:rPr>
        <w:t xml:space="preserve">SGK, SGV, SBT Mĩ thuật 8. </w:t>
      </w:r>
    </w:p>
    <w:p w:rsidR="00330D49" w:rsidRPr="00330D49" w:rsidRDefault="00E16DEE" w:rsidP="00E16DEE">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00330D49" w:rsidRPr="00330D49">
        <w:rPr>
          <w:rFonts w:ascii="Times New Roman" w:eastAsia="Times New Roman" w:hAnsi="Times New Roman" w:cs="Times New Roman"/>
          <w:color w:val="000000"/>
          <w:sz w:val="28"/>
          <w:szCs w:val="28"/>
        </w:rPr>
        <w:t xml:space="preserve">Máy tính, máy chiếu. </w:t>
      </w:r>
    </w:p>
    <w:p w:rsidR="00330D49" w:rsidRPr="00330D49" w:rsidRDefault="00E16DEE" w:rsidP="00E16DEE">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00330D49" w:rsidRPr="00330D49">
        <w:rPr>
          <w:rFonts w:ascii="Times New Roman" w:eastAsia="Times New Roman" w:hAnsi="Times New Roman" w:cs="Times New Roman"/>
          <w:color w:val="000000"/>
          <w:sz w:val="28"/>
          <w:szCs w:val="28"/>
        </w:rPr>
        <w:t>Phiếu học tập, giáo án, sản phẩm, hình minh họa nội dung các bài học; giấy, bút, kéo, màu, giá vẽ,...</w:t>
      </w:r>
    </w:p>
    <w:p w:rsidR="00330D49" w:rsidRPr="00330D49" w:rsidRDefault="00330D49" w:rsidP="00330D49">
      <w:pPr>
        <w:spacing w:after="0" w:line="240" w:lineRule="auto"/>
        <w:jc w:val="both"/>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t>2. Đối với học sinh</w:t>
      </w:r>
    </w:p>
    <w:p w:rsidR="00330D49" w:rsidRPr="00330D49" w:rsidRDefault="00E16DEE" w:rsidP="00E16DEE">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00330D49" w:rsidRPr="00330D49">
        <w:rPr>
          <w:rFonts w:ascii="Times New Roman" w:eastAsia="Times New Roman" w:hAnsi="Times New Roman" w:cs="Times New Roman"/>
          <w:color w:val="000000"/>
          <w:sz w:val="28"/>
          <w:szCs w:val="28"/>
        </w:rPr>
        <w:t>SGK, SBT Mĩ thuật 8.</w:t>
      </w:r>
    </w:p>
    <w:p w:rsidR="00330D49" w:rsidRPr="00330D49" w:rsidRDefault="00E16DEE" w:rsidP="00E16DEE">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00330D49" w:rsidRPr="00330D49">
        <w:rPr>
          <w:rFonts w:ascii="Times New Roman" w:eastAsia="Times New Roman" w:hAnsi="Times New Roman" w:cs="Times New Roman"/>
          <w:color w:val="000000"/>
          <w:sz w:val="28"/>
          <w:szCs w:val="28"/>
        </w:rPr>
        <w:t xml:space="preserve">Vật liệu để tạo và trưng </w:t>
      </w:r>
      <w:r w:rsidR="00330D49" w:rsidRPr="00330D49">
        <w:rPr>
          <w:rFonts w:ascii="Times New Roman" w:eastAsia="Times New Roman" w:hAnsi="Times New Roman" w:cs="Times New Roman"/>
          <w:sz w:val="28"/>
          <w:szCs w:val="28"/>
        </w:rPr>
        <w:t>bày</w:t>
      </w:r>
      <w:r w:rsidR="00330D49" w:rsidRPr="00330D49">
        <w:rPr>
          <w:rFonts w:ascii="Times New Roman" w:eastAsia="Times New Roman" w:hAnsi="Times New Roman" w:cs="Times New Roman"/>
          <w:color w:val="000000"/>
          <w:sz w:val="28"/>
          <w:szCs w:val="28"/>
        </w:rPr>
        <w:t xml:space="preserve"> sản phẩm mĩ thuật.</w:t>
      </w:r>
    </w:p>
    <w:p w:rsidR="00330D49" w:rsidRPr="00330D49" w:rsidRDefault="00330D49" w:rsidP="00330D49">
      <w:pPr>
        <w:spacing w:after="0" w:line="240" w:lineRule="auto"/>
        <w:jc w:val="both"/>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t>III. TIẾN TRÌNH DẠY HỌC</w:t>
      </w:r>
    </w:p>
    <w:p w:rsidR="00330D49" w:rsidRPr="00330D49" w:rsidRDefault="00330D49" w:rsidP="00330D49">
      <w:pPr>
        <w:spacing w:after="0" w:line="240" w:lineRule="auto"/>
        <w:jc w:val="both"/>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t>A. HOẠT ĐỘNG KHỞI ĐỘNG (5 phút)</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b/>
          <w:color w:val="000000"/>
          <w:sz w:val="28"/>
          <w:szCs w:val="28"/>
        </w:rPr>
        <w:t xml:space="preserve">a. Mục tiêu: </w:t>
      </w:r>
      <w:r w:rsidRPr="00330D49">
        <w:rPr>
          <w:rFonts w:ascii="Times New Roman" w:eastAsia="Times New Roman" w:hAnsi="Times New Roman" w:cs="Times New Roman"/>
          <w:color w:val="000000"/>
          <w:sz w:val="28"/>
          <w:szCs w:val="28"/>
        </w:rPr>
        <w:t>HS kể tên được các chủ đề đã học; biết được một số hình thức trưng bày triển lãm mĩ thuật, giới thiệu bài.</w:t>
      </w:r>
    </w:p>
    <w:p w:rsidR="00330D49" w:rsidRPr="00330D49" w:rsidRDefault="00330D49" w:rsidP="00330D49">
      <w:pPr>
        <w:spacing w:after="0" w:line="240" w:lineRule="auto"/>
        <w:jc w:val="both"/>
        <w:rPr>
          <w:rFonts w:ascii="Times New Roman" w:eastAsia="Times New Roman" w:hAnsi="Times New Roman" w:cs="Times New Roman"/>
          <w:color w:val="FF0000"/>
          <w:sz w:val="28"/>
          <w:szCs w:val="28"/>
        </w:rPr>
      </w:pPr>
      <w:r w:rsidRPr="00330D49">
        <w:rPr>
          <w:rFonts w:ascii="Times New Roman" w:eastAsia="Times New Roman" w:hAnsi="Times New Roman" w:cs="Times New Roman"/>
          <w:b/>
          <w:color w:val="000000"/>
          <w:sz w:val="28"/>
          <w:szCs w:val="28"/>
        </w:rPr>
        <w:lastRenderedPageBreak/>
        <w:t xml:space="preserve">b. Nội dung: </w:t>
      </w:r>
      <w:r w:rsidRPr="00330D49">
        <w:rPr>
          <w:rFonts w:ascii="Times New Roman" w:eastAsia="Times New Roman" w:hAnsi="Times New Roman" w:cs="Times New Roman"/>
          <w:color w:val="000000"/>
          <w:sz w:val="28"/>
          <w:szCs w:val="28"/>
        </w:rPr>
        <w:t>GV hướng dẫn HS xem sản phẩm và trả lời câu hỏi liên quan đến các chủ đề đã học trong học kì II.</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b/>
          <w:color w:val="000000"/>
          <w:sz w:val="28"/>
          <w:szCs w:val="28"/>
        </w:rPr>
        <w:t>c. Sản phẩm học tập:</w:t>
      </w:r>
      <w:r w:rsidRPr="00330D49">
        <w:rPr>
          <w:rFonts w:ascii="Times New Roman" w:eastAsia="Times New Roman" w:hAnsi="Times New Roman" w:cs="Times New Roman"/>
          <w:color w:val="000000"/>
          <w:sz w:val="28"/>
          <w:szCs w:val="28"/>
        </w:rPr>
        <w:t xml:space="preserve"> Câu trả lời của HS về các chủ đề đã học trong học kì II.</w:t>
      </w:r>
    </w:p>
    <w:p w:rsidR="00330D49" w:rsidRPr="00330D49" w:rsidRDefault="00330D49" w:rsidP="00330D49">
      <w:pPr>
        <w:spacing w:after="0" w:line="240" w:lineRule="auto"/>
        <w:jc w:val="both"/>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t>d. Tổ chức hoạt động:</w:t>
      </w:r>
    </w:p>
    <w:p w:rsidR="00330D49" w:rsidRPr="00330D49" w:rsidRDefault="00330D49" w:rsidP="00330D49">
      <w:pPr>
        <w:spacing w:after="0" w:line="240" w:lineRule="auto"/>
        <w:jc w:val="both"/>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t>Bước 1: GV chuyển giao nhiệm vụ học tập</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color w:val="000000"/>
          <w:sz w:val="28"/>
          <w:szCs w:val="28"/>
        </w:rPr>
        <w:t>- GV yêu cầu HS xem sản phẩm về chủ đề đã học và trả lời câu hỏi:</w:t>
      </w:r>
    </w:p>
    <w:p w:rsidR="00330D49" w:rsidRPr="00330D49" w:rsidRDefault="00330D49" w:rsidP="00330D49">
      <w:pPr>
        <w:spacing w:after="0" w:line="240" w:lineRule="auto"/>
        <w:jc w:val="both"/>
        <w:rPr>
          <w:rFonts w:ascii="Times New Roman" w:eastAsia="Times New Roman" w:hAnsi="Times New Roman" w:cs="Times New Roman"/>
          <w:i/>
          <w:color w:val="000000"/>
          <w:sz w:val="28"/>
          <w:szCs w:val="28"/>
        </w:rPr>
      </w:pPr>
      <w:r w:rsidRPr="00330D49">
        <w:rPr>
          <w:rFonts w:ascii="Times New Roman" w:eastAsia="Times New Roman" w:hAnsi="Times New Roman" w:cs="Times New Roman"/>
          <w:i/>
          <w:color w:val="000000"/>
          <w:sz w:val="28"/>
          <w:szCs w:val="28"/>
        </w:rPr>
        <w:t>+ Chủ đề đầu tiên được học ở học kì II là gì?</w:t>
      </w:r>
    </w:p>
    <w:p w:rsidR="00330D49" w:rsidRPr="00330D49" w:rsidRDefault="00330D49" w:rsidP="00330D49">
      <w:pPr>
        <w:spacing w:after="0" w:line="240" w:lineRule="auto"/>
        <w:jc w:val="both"/>
        <w:rPr>
          <w:rFonts w:ascii="Times New Roman" w:eastAsia="Times New Roman" w:hAnsi="Times New Roman" w:cs="Times New Roman"/>
          <w:i/>
          <w:color w:val="000000"/>
          <w:sz w:val="28"/>
          <w:szCs w:val="28"/>
        </w:rPr>
      </w:pPr>
      <w:r w:rsidRPr="00330D49">
        <w:rPr>
          <w:rFonts w:ascii="Times New Roman" w:eastAsia="Times New Roman" w:hAnsi="Times New Roman" w:cs="Times New Roman"/>
          <w:i/>
          <w:color w:val="000000"/>
          <w:sz w:val="28"/>
          <w:szCs w:val="28"/>
        </w:rPr>
        <w:t>+ Buổi trưng bày những bức tranh của họa sĩ để đón mọi người vào xem gọi là gì?</w:t>
      </w:r>
    </w:p>
    <w:p w:rsidR="00330D49" w:rsidRPr="00330D49" w:rsidRDefault="00330D49" w:rsidP="00330D49">
      <w:pPr>
        <w:spacing w:after="0" w:line="240" w:lineRule="auto"/>
        <w:jc w:val="both"/>
        <w:rPr>
          <w:rFonts w:ascii="Times New Roman" w:eastAsia="Times New Roman" w:hAnsi="Times New Roman" w:cs="Times New Roman"/>
          <w:i/>
          <w:color w:val="000000"/>
          <w:sz w:val="28"/>
          <w:szCs w:val="28"/>
        </w:rPr>
      </w:pPr>
      <w:r w:rsidRPr="00330D49">
        <w:rPr>
          <w:rFonts w:ascii="Times New Roman" w:eastAsia="Times New Roman" w:hAnsi="Times New Roman" w:cs="Times New Roman"/>
          <w:i/>
          <w:color w:val="000000"/>
          <w:sz w:val="28"/>
          <w:szCs w:val="28"/>
        </w:rPr>
        <w:t>+ Sản phẩm sáng tạo của em thuộc chủ đề gì?</w:t>
      </w:r>
    </w:p>
    <w:p w:rsidR="00330D49" w:rsidRPr="00330D49" w:rsidRDefault="00330D49" w:rsidP="00330D49">
      <w:pPr>
        <w:spacing w:after="0" w:line="240" w:lineRule="auto"/>
        <w:jc w:val="both"/>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t>Bước 2: HS thực hiện nhiệm vụ học tập</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color w:val="000000"/>
          <w:sz w:val="28"/>
          <w:szCs w:val="28"/>
        </w:rPr>
        <w:t>- HS xem sản phẩm, thảo luận, vận dụng kiến thức đã học và trả lời câu hỏi.</w:t>
      </w:r>
    </w:p>
    <w:p w:rsidR="00330D49" w:rsidRPr="00330D49" w:rsidRDefault="00330D49" w:rsidP="00330D49">
      <w:pPr>
        <w:spacing w:after="0" w:line="240" w:lineRule="auto"/>
        <w:jc w:val="both"/>
        <w:rPr>
          <w:rFonts w:ascii="Times New Roman" w:eastAsia="Times New Roman" w:hAnsi="Times New Roman" w:cs="Times New Roman"/>
          <w:i/>
          <w:color w:val="000000"/>
          <w:sz w:val="28"/>
          <w:szCs w:val="28"/>
        </w:rPr>
      </w:pPr>
      <w:r w:rsidRPr="00330D49">
        <w:rPr>
          <w:rFonts w:ascii="Times New Roman" w:eastAsia="Times New Roman" w:hAnsi="Times New Roman" w:cs="Times New Roman"/>
          <w:color w:val="000000"/>
          <w:sz w:val="28"/>
          <w:szCs w:val="28"/>
        </w:rPr>
        <w:t xml:space="preserve">- GV hướng dẫn, hỗ trợ HS (nếu cần thiết). </w:t>
      </w:r>
    </w:p>
    <w:p w:rsidR="00330D49" w:rsidRPr="00330D49" w:rsidRDefault="00330D49" w:rsidP="00330D49">
      <w:pPr>
        <w:spacing w:after="0" w:line="240" w:lineRule="auto"/>
        <w:jc w:val="both"/>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t>Bước 3: Báo cáo kết quả hoạt động và thảo luận</w:t>
      </w:r>
    </w:p>
    <w:p w:rsidR="00330D49" w:rsidRPr="00330D49" w:rsidRDefault="00330D49" w:rsidP="00330D49">
      <w:pPr>
        <w:spacing w:after="0" w:line="240" w:lineRule="auto"/>
        <w:jc w:val="both"/>
        <w:rPr>
          <w:rFonts w:ascii="Times New Roman" w:eastAsia="Times New Roman" w:hAnsi="Times New Roman" w:cs="Times New Roman"/>
          <w:i/>
          <w:color w:val="000000"/>
          <w:sz w:val="28"/>
          <w:szCs w:val="28"/>
        </w:rPr>
      </w:pPr>
      <w:r w:rsidRPr="00330D49">
        <w:rPr>
          <w:rFonts w:ascii="Times New Roman" w:eastAsia="Times New Roman" w:hAnsi="Times New Roman" w:cs="Times New Roman"/>
          <w:color w:val="000000"/>
          <w:sz w:val="28"/>
          <w:szCs w:val="28"/>
        </w:rPr>
        <w:t>- GV mời đại diện 1-2 HS trả lời câu hỏi.</w:t>
      </w:r>
    </w:p>
    <w:p w:rsidR="00330D49" w:rsidRPr="00330D49" w:rsidRDefault="00330D49" w:rsidP="00330D49">
      <w:pPr>
        <w:spacing w:after="0" w:line="240" w:lineRule="auto"/>
        <w:jc w:val="both"/>
        <w:rPr>
          <w:rFonts w:ascii="Times New Roman" w:eastAsia="Times New Roman" w:hAnsi="Times New Roman" w:cs="Times New Roman"/>
          <w:i/>
          <w:color w:val="000000"/>
          <w:sz w:val="28"/>
          <w:szCs w:val="28"/>
        </w:rPr>
      </w:pPr>
      <w:r w:rsidRPr="00330D49">
        <w:rPr>
          <w:rFonts w:ascii="Times New Roman" w:eastAsia="Times New Roman" w:hAnsi="Times New Roman" w:cs="Times New Roman"/>
          <w:color w:val="000000"/>
          <w:sz w:val="28"/>
          <w:szCs w:val="28"/>
        </w:rPr>
        <w:t xml:space="preserve">- GV mời HS khác lắng nghe, nhận xét, bổ sung. </w:t>
      </w:r>
    </w:p>
    <w:p w:rsidR="00330D49" w:rsidRPr="00330D49" w:rsidRDefault="00330D49" w:rsidP="00330D49">
      <w:pPr>
        <w:spacing w:after="0" w:line="240" w:lineRule="auto"/>
        <w:jc w:val="both"/>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t>Bước 4: Đánh giá kết quả, thực hiện nhiệm vụ học tập</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color w:val="000000"/>
          <w:sz w:val="28"/>
          <w:szCs w:val="28"/>
        </w:rPr>
        <w:t>- GV đánh giá, nhận xét, chuẩn kiến thức.</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color w:val="000000"/>
          <w:sz w:val="28"/>
          <w:szCs w:val="28"/>
        </w:rPr>
        <w:t xml:space="preserve">- GV kết luận: </w:t>
      </w:r>
      <w:r w:rsidRPr="00330D49">
        <w:rPr>
          <w:rFonts w:ascii="Times New Roman" w:eastAsia="Times New Roman" w:hAnsi="Times New Roman" w:cs="Times New Roman"/>
          <w:i/>
          <w:color w:val="000000"/>
          <w:sz w:val="28"/>
          <w:szCs w:val="28"/>
        </w:rPr>
        <w:t>Trong học kì II, chúng ta đã cùng nhau tìm hiểu ba chủ đề: Làm chủ yếu tố tạo hình, Em làm nhà thiết kế và Hướng nghiệp. Mỗi chủ đề có những bài học và sản phẩm mĩ thuật riêng, rất phong phú và đa dạng.</w:t>
      </w:r>
      <w:r w:rsidRPr="00330D49">
        <w:rPr>
          <w:rFonts w:ascii="Times New Roman" w:eastAsia="Times New Roman" w:hAnsi="Times New Roman" w:cs="Times New Roman"/>
          <w:color w:val="000000"/>
          <w:sz w:val="28"/>
          <w:szCs w:val="28"/>
        </w:rPr>
        <w:t xml:space="preserve"> </w:t>
      </w:r>
    </w:p>
    <w:p w:rsidR="00330D49" w:rsidRPr="00330D49" w:rsidRDefault="00330D49" w:rsidP="00330D49">
      <w:pPr>
        <w:spacing w:after="0" w:line="240" w:lineRule="auto"/>
        <w:jc w:val="both"/>
        <w:rPr>
          <w:rFonts w:ascii="Times New Roman" w:eastAsia="Times New Roman" w:hAnsi="Times New Roman" w:cs="Times New Roman"/>
          <w:b/>
          <w:i/>
          <w:color w:val="000000"/>
          <w:sz w:val="28"/>
          <w:szCs w:val="28"/>
        </w:rPr>
      </w:pPr>
      <w:r w:rsidRPr="00330D49">
        <w:rPr>
          <w:rFonts w:ascii="Times New Roman" w:eastAsia="Times New Roman" w:hAnsi="Times New Roman" w:cs="Times New Roman"/>
          <w:color w:val="000000"/>
          <w:sz w:val="28"/>
          <w:szCs w:val="28"/>
        </w:rPr>
        <w:t>- GV dẫn dắt HS vào bài học.</w:t>
      </w:r>
    </w:p>
    <w:p w:rsidR="00330D49" w:rsidRPr="00330D49" w:rsidRDefault="00330D49" w:rsidP="00330D49">
      <w:pPr>
        <w:spacing w:after="0" w:line="240" w:lineRule="auto"/>
        <w:jc w:val="both"/>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t>B. HOẠT ĐỘNG HÌNH THÀNH KIẾN THỨC</w:t>
      </w:r>
    </w:p>
    <w:p w:rsidR="00330D49" w:rsidRPr="00330D49" w:rsidRDefault="00330D49" w:rsidP="00330D49">
      <w:pPr>
        <w:spacing w:after="0" w:line="240" w:lineRule="auto"/>
        <w:jc w:val="both"/>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t>Hoạt động 1: Tổ chức, hướng dẫn học sinh củng cố kiến thức đã học (5 phút)</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b/>
          <w:color w:val="000000"/>
          <w:sz w:val="28"/>
          <w:szCs w:val="28"/>
        </w:rPr>
        <w:t xml:space="preserve">a. Mục tiêu: </w:t>
      </w:r>
      <w:r w:rsidRPr="00330D49">
        <w:rPr>
          <w:rFonts w:ascii="Times New Roman" w:eastAsia="Times New Roman" w:hAnsi="Times New Roman" w:cs="Times New Roman"/>
          <w:color w:val="000000"/>
          <w:sz w:val="28"/>
          <w:szCs w:val="28"/>
        </w:rPr>
        <w:t>Giúp HS nêu được tên sản phẩm, bài học và thuộc chủ đề nào; trình bày được một số cách thực hành sản phẩm trong học kì II.</w:t>
      </w:r>
    </w:p>
    <w:p w:rsidR="00330D49" w:rsidRPr="00330D49" w:rsidRDefault="00330D49" w:rsidP="00330D49">
      <w:pPr>
        <w:spacing w:after="0" w:line="240" w:lineRule="auto"/>
        <w:jc w:val="both"/>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t xml:space="preserve">b. Nội dung: </w:t>
      </w:r>
      <w:r w:rsidRPr="00330D49">
        <w:rPr>
          <w:rFonts w:ascii="Times New Roman" w:eastAsia="Times New Roman" w:hAnsi="Times New Roman" w:cs="Times New Roman"/>
          <w:color w:val="000000"/>
          <w:sz w:val="28"/>
          <w:szCs w:val="28"/>
        </w:rPr>
        <w:t>GV giao nhiệm vụ làm việc theo nhóm, quan sát hình ảnh SGK tr.69 và trả lời câu hỏi.</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b/>
          <w:color w:val="000000"/>
          <w:sz w:val="28"/>
          <w:szCs w:val="28"/>
        </w:rPr>
        <w:t xml:space="preserve">c. Sản phẩm học tập: </w:t>
      </w:r>
      <w:r w:rsidRPr="00330D49">
        <w:rPr>
          <w:rFonts w:ascii="Times New Roman" w:eastAsia="Times New Roman" w:hAnsi="Times New Roman" w:cs="Times New Roman"/>
          <w:color w:val="000000"/>
          <w:sz w:val="28"/>
          <w:szCs w:val="28"/>
        </w:rPr>
        <w:t>Câu trả lời của HS về các nội dung, sản phẩm, ứng dụng mĩ thuật của từng chủ đề trong học kì II.</w:t>
      </w:r>
    </w:p>
    <w:p w:rsidR="00330D49" w:rsidRPr="00330D49" w:rsidRDefault="00330D49" w:rsidP="00330D49">
      <w:pPr>
        <w:spacing w:after="0" w:line="240" w:lineRule="auto"/>
        <w:jc w:val="both"/>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t>d. Tổ chức hoạt động:</w:t>
      </w:r>
    </w:p>
    <w:tbl>
      <w:tblPr>
        <w:tblW w:w="9214" w:type="dxa"/>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075"/>
        <w:gridCol w:w="4139"/>
      </w:tblGrid>
      <w:tr w:rsidR="00330D49" w:rsidRPr="00330D49" w:rsidTr="008F79DE">
        <w:tc>
          <w:tcPr>
            <w:tcW w:w="5075" w:type="dxa"/>
            <w:tcBorders>
              <w:top w:val="single" w:sz="4" w:space="0" w:color="000000"/>
              <w:left w:val="single" w:sz="4" w:space="0" w:color="000000"/>
              <w:bottom w:val="single" w:sz="4" w:space="0" w:color="000000"/>
              <w:right w:val="single" w:sz="4" w:space="0" w:color="000000"/>
            </w:tcBorders>
          </w:tcPr>
          <w:p w:rsidR="00330D49" w:rsidRPr="00330D49" w:rsidRDefault="00330D49" w:rsidP="00330D49">
            <w:pPr>
              <w:spacing w:after="0" w:line="240" w:lineRule="auto"/>
              <w:jc w:val="center"/>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t>HOẠT ĐỘNG CỦA GV – HS</w:t>
            </w:r>
          </w:p>
        </w:tc>
        <w:tc>
          <w:tcPr>
            <w:tcW w:w="4139" w:type="dxa"/>
            <w:tcBorders>
              <w:top w:val="single" w:sz="4" w:space="0" w:color="000000"/>
              <w:left w:val="single" w:sz="4" w:space="0" w:color="000000"/>
              <w:bottom w:val="single" w:sz="4" w:space="0" w:color="000000"/>
              <w:right w:val="single" w:sz="4" w:space="0" w:color="000000"/>
            </w:tcBorders>
          </w:tcPr>
          <w:p w:rsidR="00330D49" w:rsidRPr="00330D49" w:rsidRDefault="00330D49" w:rsidP="00330D49">
            <w:pPr>
              <w:spacing w:after="0" w:line="240" w:lineRule="auto"/>
              <w:jc w:val="center"/>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t>DỰ KIẾN SẢN PHẨM</w:t>
            </w:r>
          </w:p>
        </w:tc>
      </w:tr>
      <w:tr w:rsidR="00330D49" w:rsidRPr="00330D49" w:rsidTr="008F79DE">
        <w:tc>
          <w:tcPr>
            <w:tcW w:w="5075" w:type="dxa"/>
            <w:tcBorders>
              <w:top w:val="single" w:sz="4" w:space="0" w:color="000000"/>
              <w:left w:val="single" w:sz="4" w:space="0" w:color="000000"/>
              <w:bottom w:val="single" w:sz="4" w:space="0" w:color="000000"/>
              <w:right w:val="single" w:sz="4" w:space="0" w:color="000000"/>
            </w:tcBorders>
          </w:tcPr>
          <w:p w:rsidR="00330D49" w:rsidRPr="00330D49" w:rsidRDefault="00330D49" w:rsidP="00330D49">
            <w:pPr>
              <w:spacing w:after="0" w:line="240" w:lineRule="auto"/>
              <w:jc w:val="both"/>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t>Bước 1: GV chuyển giao nhiệm vụ học tập</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color w:val="000000"/>
                <w:sz w:val="28"/>
                <w:szCs w:val="28"/>
              </w:rPr>
              <w:t>- GV chia lớp thành 6 nhóm (2 nhóm thực hiện 1 nhiệm vụ), mỗi nhóm tổng hợp kiến thức một chủ đề, quan sát hình ảnh SGK tr.69 theo sản phẩm đã làm để trả lời câu hỏi:</w:t>
            </w:r>
          </w:p>
          <w:p w:rsidR="00330D49" w:rsidRPr="00330D49" w:rsidRDefault="00330D49" w:rsidP="00330D49">
            <w:pPr>
              <w:spacing w:after="0" w:line="240" w:lineRule="auto"/>
              <w:jc w:val="both"/>
              <w:rPr>
                <w:rFonts w:ascii="Times New Roman" w:eastAsia="Times New Roman" w:hAnsi="Times New Roman" w:cs="Times New Roman"/>
                <w:i/>
                <w:color w:val="000000"/>
                <w:sz w:val="28"/>
                <w:szCs w:val="28"/>
              </w:rPr>
            </w:pPr>
            <w:r w:rsidRPr="00330D49">
              <w:rPr>
                <w:rFonts w:ascii="Times New Roman" w:eastAsia="Times New Roman" w:hAnsi="Times New Roman" w:cs="Times New Roman"/>
                <w:i/>
                <w:color w:val="000000"/>
                <w:sz w:val="28"/>
                <w:szCs w:val="28"/>
              </w:rPr>
              <w:t>+ Nêu tên và chủ đề của sản phẩm, bài học.</w:t>
            </w:r>
          </w:p>
          <w:p w:rsidR="00330D49" w:rsidRPr="00330D49" w:rsidRDefault="00330D49" w:rsidP="00330D49">
            <w:pPr>
              <w:spacing w:after="0" w:line="240" w:lineRule="auto"/>
              <w:jc w:val="both"/>
              <w:rPr>
                <w:rFonts w:ascii="Times New Roman" w:eastAsia="Times New Roman" w:hAnsi="Times New Roman" w:cs="Times New Roman"/>
                <w:i/>
                <w:color w:val="000000"/>
                <w:sz w:val="28"/>
                <w:szCs w:val="28"/>
              </w:rPr>
            </w:pPr>
            <w:r w:rsidRPr="00330D49">
              <w:rPr>
                <w:rFonts w:ascii="Times New Roman" w:eastAsia="Times New Roman" w:hAnsi="Times New Roman" w:cs="Times New Roman"/>
                <w:i/>
                <w:color w:val="000000"/>
                <w:sz w:val="28"/>
                <w:szCs w:val="28"/>
              </w:rPr>
              <w:t>+ Nhắc lại các kĩ thuật đã thực hiện trên sản phẩm.</w:t>
            </w:r>
          </w:p>
          <w:p w:rsidR="00330D49" w:rsidRPr="00330D49" w:rsidRDefault="00330D49" w:rsidP="00330D49">
            <w:pPr>
              <w:spacing w:after="0" w:line="240" w:lineRule="auto"/>
              <w:jc w:val="both"/>
              <w:rPr>
                <w:rFonts w:ascii="Times New Roman" w:eastAsia="Times New Roman" w:hAnsi="Times New Roman" w:cs="Times New Roman"/>
                <w:i/>
                <w:color w:val="000000"/>
                <w:sz w:val="28"/>
                <w:szCs w:val="28"/>
              </w:rPr>
            </w:pPr>
            <w:r w:rsidRPr="00330D49">
              <w:rPr>
                <w:rFonts w:ascii="Times New Roman" w:eastAsia="Times New Roman" w:hAnsi="Times New Roman" w:cs="Times New Roman"/>
                <w:i/>
                <w:color w:val="000000"/>
                <w:sz w:val="28"/>
                <w:szCs w:val="28"/>
              </w:rPr>
              <w:lastRenderedPageBreak/>
              <w:t>+ Các sản phẩm được ứng dụng vào đời sống như thế nào?</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color w:val="000000"/>
                <w:sz w:val="28"/>
                <w:szCs w:val="28"/>
              </w:rPr>
              <w:t>- GV hướng dẫn HS tổng kết kiến thức đã học trong học kì II.</w:t>
            </w:r>
          </w:p>
          <w:p w:rsidR="00330D49" w:rsidRPr="00330D49" w:rsidRDefault="00330D49" w:rsidP="00330D49">
            <w:pPr>
              <w:spacing w:after="0" w:line="240" w:lineRule="auto"/>
              <w:jc w:val="both"/>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t>Bước 2: HS thực hiện nhiệm vụ học tập</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color w:val="000000"/>
                <w:sz w:val="28"/>
                <w:szCs w:val="28"/>
              </w:rPr>
              <w:t>- HS thảo luận, vận dụng kiến thức đã học và thực hiện nhiệm vụ.</w:t>
            </w:r>
          </w:p>
          <w:p w:rsidR="00330D49" w:rsidRPr="00330D49" w:rsidRDefault="00330D49" w:rsidP="00330D49">
            <w:pPr>
              <w:spacing w:after="0" w:line="240" w:lineRule="auto"/>
              <w:jc w:val="both"/>
              <w:rPr>
                <w:rFonts w:ascii="Times New Roman" w:eastAsia="Times New Roman" w:hAnsi="Times New Roman" w:cs="Times New Roman"/>
                <w:i/>
                <w:color w:val="000000"/>
                <w:sz w:val="28"/>
                <w:szCs w:val="28"/>
              </w:rPr>
            </w:pPr>
            <w:r w:rsidRPr="00330D49">
              <w:rPr>
                <w:rFonts w:ascii="Times New Roman" w:eastAsia="Times New Roman" w:hAnsi="Times New Roman" w:cs="Times New Roman"/>
                <w:color w:val="000000"/>
                <w:sz w:val="28"/>
                <w:szCs w:val="28"/>
              </w:rPr>
              <w:t xml:space="preserve">- GV hướng dẫn, hỗ trợ HS (nếu cần thiết). </w:t>
            </w:r>
          </w:p>
          <w:p w:rsidR="00330D49" w:rsidRPr="00330D49" w:rsidRDefault="00330D49" w:rsidP="00330D49">
            <w:pPr>
              <w:spacing w:after="0" w:line="240" w:lineRule="auto"/>
              <w:jc w:val="both"/>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t>Bước 3: Báo cáo kết quả hoạt động và thảo luận</w:t>
            </w:r>
          </w:p>
          <w:p w:rsidR="00330D49" w:rsidRPr="00330D49" w:rsidRDefault="00330D49" w:rsidP="00330D49">
            <w:pPr>
              <w:spacing w:after="0" w:line="240" w:lineRule="auto"/>
              <w:jc w:val="both"/>
              <w:rPr>
                <w:rFonts w:ascii="Times New Roman" w:eastAsia="Times New Roman" w:hAnsi="Times New Roman" w:cs="Times New Roman"/>
                <w:i/>
                <w:color w:val="000000"/>
                <w:sz w:val="28"/>
                <w:szCs w:val="28"/>
              </w:rPr>
            </w:pPr>
            <w:r w:rsidRPr="00330D49">
              <w:rPr>
                <w:rFonts w:ascii="Times New Roman" w:eastAsia="Times New Roman" w:hAnsi="Times New Roman" w:cs="Times New Roman"/>
                <w:color w:val="000000"/>
                <w:sz w:val="28"/>
                <w:szCs w:val="28"/>
              </w:rPr>
              <w:t>- GV mời đại diện HS trình bày nội dung thảo luận về các chủ đề.</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color w:val="000000"/>
                <w:sz w:val="28"/>
                <w:szCs w:val="28"/>
              </w:rPr>
              <w:t xml:space="preserve">- GV mời HS khác lắng nghe, nhận xét, bổ sung.  </w:t>
            </w:r>
          </w:p>
          <w:p w:rsidR="00330D49" w:rsidRPr="00330D49" w:rsidRDefault="00330D49" w:rsidP="00330D49">
            <w:pPr>
              <w:spacing w:after="0" w:line="240" w:lineRule="auto"/>
              <w:jc w:val="both"/>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t>Bước 4: Đánh giá kết quả, thực hiện nhiệm vụ học tập</w:t>
            </w:r>
          </w:p>
          <w:p w:rsidR="00330D49" w:rsidRPr="00330D49" w:rsidRDefault="00330D49" w:rsidP="00330D49">
            <w:pPr>
              <w:spacing w:after="0" w:line="240" w:lineRule="auto"/>
              <w:jc w:val="both"/>
              <w:rPr>
                <w:rFonts w:ascii="Times New Roman" w:eastAsia="Times New Roman" w:hAnsi="Times New Roman" w:cs="Times New Roman"/>
                <w:i/>
                <w:color w:val="000000"/>
                <w:sz w:val="28"/>
                <w:szCs w:val="28"/>
              </w:rPr>
            </w:pPr>
            <w:r w:rsidRPr="00330D49">
              <w:rPr>
                <w:rFonts w:ascii="Times New Roman" w:eastAsia="Times New Roman" w:hAnsi="Times New Roman" w:cs="Times New Roman"/>
                <w:color w:val="000000"/>
                <w:sz w:val="28"/>
                <w:szCs w:val="28"/>
              </w:rPr>
              <w:t>- GV nhận xét và đánh giá.</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color w:val="000000"/>
                <w:sz w:val="28"/>
                <w:szCs w:val="28"/>
              </w:rPr>
              <w:t>- GV chuyển sang Hoạt động mới.</w:t>
            </w:r>
          </w:p>
        </w:tc>
        <w:tc>
          <w:tcPr>
            <w:tcW w:w="4139" w:type="dxa"/>
            <w:tcBorders>
              <w:top w:val="single" w:sz="4" w:space="0" w:color="000000"/>
              <w:left w:val="single" w:sz="4" w:space="0" w:color="000000"/>
              <w:bottom w:val="single" w:sz="4" w:space="0" w:color="000000"/>
              <w:right w:val="single" w:sz="4" w:space="0" w:color="000000"/>
            </w:tcBorders>
          </w:tcPr>
          <w:p w:rsidR="00330D49" w:rsidRPr="00330D49" w:rsidRDefault="00330D49" w:rsidP="00330D49">
            <w:pPr>
              <w:spacing w:after="0" w:line="240" w:lineRule="auto"/>
              <w:jc w:val="both"/>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lastRenderedPageBreak/>
              <w:t>1. Tổ chức, hướng dẫn học sinh củng cố kiến thức đã học</w:t>
            </w:r>
          </w:p>
          <w:p w:rsidR="00330D49" w:rsidRPr="00330D49" w:rsidRDefault="00330D49" w:rsidP="00330D49">
            <w:pPr>
              <w:spacing w:after="0" w:line="240" w:lineRule="auto"/>
              <w:jc w:val="both"/>
              <w:rPr>
                <w:rFonts w:ascii="Times New Roman" w:eastAsia="Times New Roman" w:hAnsi="Times New Roman" w:cs="Times New Roman"/>
                <w:i/>
                <w:sz w:val="28"/>
                <w:szCs w:val="28"/>
              </w:rPr>
            </w:pPr>
            <w:r w:rsidRPr="00330D49">
              <w:rPr>
                <w:rFonts w:ascii="Times New Roman" w:eastAsia="Times New Roman" w:hAnsi="Times New Roman" w:cs="Times New Roman"/>
                <w:sz w:val="28"/>
                <w:szCs w:val="28"/>
              </w:rPr>
              <w:t>Chủ đề, nội dung đã học; các phương pháp, kĩ thuật đã học; ý nghĩa của sản phẩm, gợi ý các hình thức sử dụng (trưng bày triển lãm, tham gia các cuộc thi vẽ, sáng tạo).</w:t>
            </w:r>
          </w:p>
        </w:tc>
      </w:tr>
    </w:tbl>
    <w:p w:rsidR="00330D49" w:rsidRPr="00330D49" w:rsidRDefault="00330D49" w:rsidP="00330D49">
      <w:pPr>
        <w:spacing w:after="0" w:line="240" w:lineRule="auto"/>
        <w:jc w:val="both"/>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lastRenderedPageBreak/>
        <w:t>Hoạt động 2: Tổ chức, hướng dẫn xây dựng ý tưởng trưng bày sản phẩm (10 phút)</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b/>
          <w:color w:val="000000"/>
          <w:sz w:val="28"/>
          <w:szCs w:val="28"/>
        </w:rPr>
        <w:t xml:space="preserve">a. Mục tiêu: </w:t>
      </w:r>
      <w:r w:rsidRPr="00330D49">
        <w:rPr>
          <w:rFonts w:ascii="Times New Roman" w:eastAsia="Times New Roman" w:hAnsi="Times New Roman" w:cs="Times New Roman"/>
          <w:color w:val="000000"/>
          <w:sz w:val="28"/>
          <w:szCs w:val="28"/>
        </w:rPr>
        <w:t xml:space="preserve">Giúp HS xây </w:t>
      </w:r>
      <w:r w:rsidRPr="00330D49">
        <w:rPr>
          <w:rFonts w:ascii="Times New Roman" w:eastAsia="Times New Roman" w:hAnsi="Times New Roman" w:cs="Times New Roman"/>
          <w:sz w:val="28"/>
          <w:szCs w:val="28"/>
        </w:rPr>
        <w:t>dựng</w:t>
      </w:r>
      <w:r w:rsidRPr="00330D49">
        <w:rPr>
          <w:rFonts w:ascii="Times New Roman" w:eastAsia="Times New Roman" w:hAnsi="Times New Roman" w:cs="Times New Roman"/>
          <w:color w:val="000000"/>
          <w:sz w:val="28"/>
          <w:szCs w:val="28"/>
        </w:rPr>
        <w:t xml:space="preserve"> được ý tưởng trưng bày sản phẩm cuối học kì II và cả năm học.</w:t>
      </w:r>
    </w:p>
    <w:p w:rsidR="00330D49" w:rsidRPr="00330D49" w:rsidRDefault="00330D49" w:rsidP="00330D49">
      <w:pPr>
        <w:spacing w:after="0" w:line="240" w:lineRule="auto"/>
        <w:jc w:val="both"/>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t xml:space="preserve">b. Nội dung: </w:t>
      </w:r>
      <w:r w:rsidRPr="00330D49">
        <w:rPr>
          <w:rFonts w:ascii="Times New Roman" w:eastAsia="Times New Roman" w:hAnsi="Times New Roman" w:cs="Times New Roman"/>
          <w:color w:val="000000"/>
          <w:sz w:val="28"/>
          <w:szCs w:val="28"/>
        </w:rPr>
        <w:t>GV giao nhiệm vụ làm việc theo nhóm, nêu ý tưởng cho dự án trưng bày sản phẩm.</w:t>
      </w:r>
    </w:p>
    <w:p w:rsidR="00330D49" w:rsidRPr="00330D49" w:rsidRDefault="00330D49" w:rsidP="00330D49">
      <w:pPr>
        <w:spacing w:after="0" w:line="240" w:lineRule="auto"/>
        <w:jc w:val="both"/>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t xml:space="preserve">c. Sản phẩm học tập: </w:t>
      </w:r>
      <w:r w:rsidRPr="00330D49">
        <w:rPr>
          <w:rFonts w:ascii="Times New Roman" w:eastAsia="Times New Roman" w:hAnsi="Times New Roman" w:cs="Times New Roman"/>
          <w:color w:val="000000"/>
          <w:sz w:val="28"/>
          <w:szCs w:val="28"/>
        </w:rPr>
        <w:t>Ý tưởng cho dự án trưng bày sản phẩm của HS.</w:t>
      </w:r>
    </w:p>
    <w:p w:rsidR="00330D49" w:rsidRPr="00330D49" w:rsidRDefault="00330D49" w:rsidP="00330D49">
      <w:pPr>
        <w:spacing w:after="0" w:line="240" w:lineRule="auto"/>
        <w:jc w:val="both"/>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t>d. Tổ chức hoạt động:</w:t>
      </w:r>
    </w:p>
    <w:tbl>
      <w:tblPr>
        <w:tblW w:w="9214" w:type="dxa"/>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075"/>
        <w:gridCol w:w="4139"/>
      </w:tblGrid>
      <w:tr w:rsidR="00330D49" w:rsidRPr="00330D49" w:rsidTr="008F79DE">
        <w:tc>
          <w:tcPr>
            <w:tcW w:w="5075" w:type="dxa"/>
            <w:tcBorders>
              <w:top w:val="single" w:sz="4" w:space="0" w:color="000000"/>
              <w:left w:val="single" w:sz="4" w:space="0" w:color="000000"/>
              <w:bottom w:val="single" w:sz="4" w:space="0" w:color="000000"/>
              <w:right w:val="single" w:sz="4" w:space="0" w:color="000000"/>
            </w:tcBorders>
          </w:tcPr>
          <w:p w:rsidR="00330D49" w:rsidRPr="00330D49" w:rsidRDefault="00330D49" w:rsidP="00330D49">
            <w:pPr>
              <w:spacing w:after="0" w:line="240" w:lineRule="auto"/>
              <w:jc w:val="center"/>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t>HOẠT ĐỘNG CỦA GV – HS</w:t>
            </w:r>
          </w:p>
        </w:tc>
        <w:tc>
          <w:tcPr>
            <w:tcW w:w="4139" w:type="dxa"/>
            <w:tcBorders>
              <w:top w:val="single" w:sz="4" w:space="0" w:color="000000"/>
              <w:left w:val="single" w:sz="4" w:space="0" w:color="000000"/>
              <w:bottom w:val="single" w:sz="4" w:space="0" w:color="000000"/>
              <w:right w:val="single" w:sz="4" w:space="0" w:color="000000"/>
            </w:tcBorders>
          </w:tcPr>
          <w:p w:rsidR="00330D49" w:rsidRPr="00330D49" w:rsidRDefault="00330D49" w:rsidP="00330D49">
            <w:pPr>
              <w:spacing w:after="0" w:line="240" w:lineRule="auto"/>
              <w:jc w:val="center"/>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t>DỰ KIẾN SẢN PHẨM</w:t>
            </w:r>
          </w:p>
        </w:tc>
      </w:tr>
      <w:tr w:rsidR="00330D49" w:rsidRPr="00330D49" w:rsidTr="008F79DE">
        <w:tc>
          <w:tcPr>
            <w:tcW w:w="5075" w:type="dxa"/>
            <w:tcBorders>
              <w:top w:val="single" w:sz="4" w:space="0" w:color="000000"/>
              <w:left w:val="single" w:sz="4" w:space="0" w:color="000000"/>
              <w:bottom w:val="single" w:sz="4" w:space="0" w:color="000000"/>
              <w:right w:val="single" w:sz="4" w:space="0" w:color="000000"/>
            </w:tcBorders>
          </w:tcPr>
          <w:p w:rsidR="00330D49" w:rsidRPr="00330D49" w:rsidRDefault="00330D49" w:rsidP="00330D49">
            <w:pPr>
              <w:spacing w:after="0" w:line="240" w:lineRule="auto"/>
              <w:jc w:val="both"/>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t>Bước 1: GV chuyển giao nhiệm vụ học tập</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color w:val="000000"/>
                <w:sz w:val="28"/>
                <w:szCs w:val="28"/>
              </w:rPr>
              <w:t>- GV yêu cầu HS thảo luận, nêu ý tưởng cho dự án trưng bày sản phẩm.</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color w:val="000000"/>
                <w:sz w:val="28"/>
                <w:szCs w:val="28"/>
              </w:rPr>
              <w:t>- GV trình chiếu cho HS xem một số gợi ý chọn sản phẩm chủ đề:</w:t>
            </w:r>
          </w:p>
          <w:p w:rsidR="00330D49" w:rsidRPr="00330D49" w:rsidRDefault="00330D49" w:rsidP="00330D49">
            <w:pPr>
              <w:spacing w:after="0" w:line="240" w:lineRule="auto"/>
              <w:jc w:val="center"/>
              <w:rPr>
                <w:rFonts w:ascii="Times New Roman" w:eastAsia="Times New Roman" w:hAnsi="Times New Roman" w:cs="Times New Roman"/>
                <w:i/>
                <w:color w:val="000000"/>
                <w:sz w:val="28"/>
                <w:szCs w:val="28"/>
              </w:rPr>
            </w:pPr>
            <w:r w:rsidRPr="00330D49">
              <w:rPr>
                <w:rFonts w:ascii="Times New Roman" w:hAnsi="Times New Roman" w:cs="Times New Roman"/>
                <w:noProof/>
                <w:sz w:val="28"/>
                <w:szCs w:val="28"/>
              </w:rPr>
              <w:drawing>
                <wp:inline distT="0" distB="0" distL="0" distR="0" wp14:anchorId="2548DFD4" wp14:editId="77BF8095">
                  <wp:extent cx="2252297" cy="1591716"/>
                  <wp:effectExtent l="0" t="0" r="0" b="0"/>
                  <wp:docPr id="71"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8"/>
                          <a:srcRect/>
                          <a:stretch>
                            <a:fillRect/>
                          </a:stretch>
                        </pic:blipFill>
                        <pic:spPr>
                          <a:xfrm>
                            <a:off x="0" y="0"/>
                            <a:ext cx="2252297" cy="1591716"/>
                          </a:xfrm>
                          <a:prstGeom prst="rect">
                            <a:avLst/>
                          </a:prstGeom>
                          <a:ln/>
                        </pic:spPr>
                      </pic:pic>
                    </a:graphicData>
                  </a:graphic>
                </wp:inline>
              </w:drawing>
            </w:r>
          </w:p>
          <w:p w:rsidR="00330D49" w:rsidRPr="00330D49" w:rsidRDefault="00330D49" w:rsidP="00330D49">
            <w:pPr>
              <w:spacing w:after="0" w:line="240" w:lineRule="auto"/>
              <w:jc w:val="center"/>
              <w:rPr>
                <w:rFonts w:ascii="Times New Roman" w:eastAsia="Times New Roman" w:hAnsi="Times New Roman" w:cs="Times New Roman"/>
                <w:i/>
                <w:color w:val="000000"/>
                <w:sz w:val="28"/>
                <w:szCs w:val="28"/>
              </w:rPr>
            </w:pPr>
            <w:r w:rsidRPr="00330D49">
              <w:rPr>
                <w:rFonts w:ascii="Times New Roman" w:hAnsi="Times New Roman" w:cs="Times New Roman"/>
                <w:noProof/>
                <w:sz w:val="28"/>
                <w:szCs w:val="28"/>
              </w:rPr>
              <w:lastRenderedPageBreak/>
              <w:drawing>
                <wp:inline distT="0" distB="0" distL="0" distR="0" wp14:anchorId="08B4D9A8" wp14:editId="1D0EA985">
                  <wp:extent cx="1460841" cy="2034927"/>
                  <wp:effectExtent l="0" t="0" r="0" b="0"/>
                  <wp:docPr id="62"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9"/>
                          <a:srcRect/>
                          <a:stretch>
                            <a:fillRect/>
                          </a:stretch>
                        </pic:blipFill>
                        <pic:spPr>
                          <a:xfrm>
                            <a:off x="0" y="0"/>
                            <a:ext cx="1460841" cy="2034927"/>
                          </a:xfrm>
                          <a:prstGeom prst="rect">
                            <a:avLst/>
                          </a:prstGeom>
                          <a:ln/>
                        </pic:spPr>
                      </pic:pic>
                    </a:graphicData>
                  </a:graphic>
                </wp:inline>
              </w:drawing>
            </w:r>
          </w:p>
          <w:p w:rsidR="00330D49" w:rsidRPr="00330D49" w:rsidRDefault="00330D49" w:rsidP="00330D49">
            <w:pPr>
              <w:spacing w:after="0" w:line="240" w:lineRule="auto"/>
              <w:jc w:val="center"/>
              <w:rPr>
                <w:rFonts w:ascii="Times New Roman" w:eastAsia="Times New Roman" w:hAnsi="Times New Roman" w:cs="Times New Roman"/>
                <w:i/>
                <w:color w:val="000000"/>
                <w:sz w:val="28"/>
                <w:szCs w:val="28"/>
              </w:rPr>
            </w:pPr>
            <w:r w:rsidRPr="00330D49">
              <w:rPr>
                <w:rFonts w:ascii="Times New Roman" w:hAnsi="Times New Roman" w:cs="Times New Roman"/>
                <w:noProof/>
                <w:sz w:val="28"/>
                <w:szCs w:val="28"/>
              </w:rPr>
              <w:drawing>
                <wp:inline distT="0" distB="0" distL="0" distR="0" wp14:anchorId="568A2297" wp14:editId="0C5DDB71">
                  <wp:extent cx="2127393" cy="1610144"/>
                  <wp:effectExtent l="0" t="0" r="0" b="0"/>
                  <wp:docPr id="60"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10"/>
                          <a:srcRect/>
                          <a:stretch>
                            <a:fillRect/>
                          </a:stretch>
                        </pic:blipFill>
                        <pic:spPr>
                          <a:xfrm>
                            <a:off x="0" y="0"/>
                            <a:ext cx="2127393" cy="1610144"/>
                          </a:xfrm>
                          <a:prstGeom prst="rect">
                            <a:avLst/>
                          </a:prstGeom>
                          <a:ln/>
                        </pic:spPr>
                      </pic:pic>
                    </a:graphicData>
                  </a:graphic>
                </wp:inline>
              </w:drawing>
            </w:r>
          </w:p>
          <w:p w:rsidR="00330D49" w:rsidRPr="00330D49" w:rsidRDefault="00330D49" w:rsidP="00330D49">
            <w:pPr>
              <w:spacing w:after="0" w:line="240" w:lineRule="auto"/>
              <w:jc w:val="center"/>
              <w:rPr>
                <w:rFonts w:ascii="Times New Roman" w:eastAsia="Times New Roman" w:hAnsi="Times New Roman" w:cs="Times New Roman"/>
                <w:i/>
                <w:color w:val="000000"/>
                <w:sz w:val="28"/>
                <w:szCs w:val="28"/>
              </w:rPr>
            </w:pPr>
            <w:r w:rsidRPr="00330D49">
              <w:rPr>
                <w:rFonts w:ascii="Times New Roman" w:eastAsia="Times New Roman" w:hAnsi="Times New Roman" w:cs="Times New Roman"/>
                <w:i/>
                <w:color w:val="000000"/>
                <w:sz w:val="28"/>
                <w:szCs w:val="28"/>
              </w:rPr>
              <w:t>Chủ đề: Làm chủ yếu tố tạo hình</w:t>
            </w:r>
          </w:p>
          <w:p w:rsidR="00330D49" w:rsidRPr="00330D49" w:rsidRDefault="00330D49" w:rsidP="00330D49">
            <w:pPr>
              <w:spacing w:after="0" w:line="240" w:lineRule="auto"/>
              <w:jc w:val="center"/>
              <w:rPr>
                <w:rFonts w:ascii="Times New Roman" w:eastAsia="Times New Roman" w:hAnsi="Times New Roman" w:cs="Times New Roman"/>
                <w:sz w:val="28"/>
                <w:szCs w:val="28"/>
              </w:rPr>
            </w:pPr>
            <w:r w:rsidRPr="00330D49">
              <w:rPr>
                <w:rFonts w:ascii="Times New Roman" w:hAnsi="Times New Roman" w:cs="Times New Roman"/>
                <w:noProof/>
                <w:sz w:val="28"/>
                <w:szCs w:val="28"/>
              </w:rPr>
              <w:drawing>
                <wp:inline distT="0" distB="0" distL="0" distR="0" wp14:anchorId="07B836B3" wp14:editId="411730CB">
                  <wp:extent cx="2273668" cy="1236556"/>
                  <wp:effectExtent l="0" t="0" r="0" b="0"/>
                  <wp:docPr id="66"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11"/>
                          <a:srcRect/>
                          <a:stretch>
                            <a:fillRect/>
                          </a:stretch>
                        </pic:blipFill>
                        <pic:spPr>
                          <a:xfrm>
                            <a:off x="0" y="0"/>
                            <a:ext cx="2273668" cy="1236556"/>
                          </a:xfrm>
                          <a:prstGeom prst="rect">
                            <a:avLst/>
                          </a:prstGeom>
                          <a:ln/>
                        </pic:spPr>
                      </pic:pic>
                    </a:graphicData>
                  </a:graphic>
                </wp:inline>
              </w:drawing>
            </w:r>
          </w:p>
          <w:p w:rsidR="00330D49" w:rsidRPr="00330D49" w:rsidRDefault="00330D49" w:rsidP="00330D49">
            <w:pPr>
              <w:spacing w:after="0" w:line="240" w:lineRule="auto"/>
              <w:jc w:val="center"/>
              <w:rPr>
                <w:rFonts w:ascii="Times New Roman" w:eastAsia="Times New Roman" w:hAnsi="Times New Roman" w:cs="Times New Roman"/>
                <w:sz w:val="28"/>
                <w:szCs w:val="28"/>
              </w:rPr>
            </w:pPr>
            <w:r w:rsidRPr="00330D49">
              <w:rPr>
                <w:rFonts w:ascii="Times New Roman" w:hAnsi="Times New Roman" w:cs="Times New Roman"/>
                <w:noProof/>
                <w:sz w:val="28"/>
                <w:szCs w:val="28"/>
              </w:rPr>
              <w:drawing>
                <wp:inline distT="0" distB="0" distL="0" distR="0" wp14:anchorId="31B7A554" wp14:editId="6D4E493A">
                  <wp:extent cx="2388108" cy="1305697"/>
                  <wp:effectExtent l="0" t="0" r="0" b="0"/>
                  <wp:docPr id="64"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12"/>
                          <a:srcRect/>
                          <a:stretch>
                            <a:fillRect/>
                          </a:stretch>
                        </pic:blipFill>
                        <pic:spPr>
                          <a:xfrm>
                            <a:off x="0" y="0"/>
                            <a:ext cx="2388108" cy="1305697"/>
                          </a:xfrm>
                          <a:prstGeom prst="rect">
                            <a:avLst/>
                          </a:prstGeom>
                          <a:ln/>
                        </pic:spPr>
                      </pic:pic>
                    </a:graphicData>
                  </a:graphic>
                </wp:inline>
              </w:drawing>
            </w:r>
          </w:p>
          <w:p w:rsidR="00330D49" w:rsidRPr="00330D49" w:rsidRDefault="00330D49" w:rsidP="00330D49">
            <w:pPr>
              <w:spacing w:after="0" w:line="240" w:lineRule="auto"/>
              <w:jc w:val="center"/>
              <w:rPr>
                <w:rFonts w:ascii="Times New Roman" w:eastAsia="Times New Roman" w:hAnsi="Times New Roman" w:cs="Times New Roman"/>
                <w:sz w:val="28"/>
                <w:szCs w:val="28"/>
              </w:rPr>
            </w:pPr>
            <w:r w:rsidRPr="00330D49">
              <w:rPr>
                <w:rFonts w:ascii="Times New Roman" w:hAnsi="Times New Roman" w:cs="Times New Roman"/>
                <w:noProof/>
                <w:sz w:val="28"/>
                <w:szCs w:val="28"/>
              </w:rPr>
              <w:drawing>
                <wp:inline distT="0" distB="0" distL="0" distR="0" wp14:anchorId="6F5C1B5F" wp14:editId="3B92FB88">
                  <wp:extent cx="1890758" cy="1416605"/>
                  <wp:effectExtent l="0" t="0" r="0" b="0"/>
                  <wp:docPr id="55"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13"/>
                          <a:srcRect/>
                          <a:stretch>
                            <a:fillRect/>
                          </a:stretch>
                        </pic:blipFill>
                        <pic:spPr>
                          <a:xfrm>
                            <a:off x="0" y="0"/>
                            <a:ext cx="1890758" cy="1416605"/>
                          </a:xfrm>
                          <a:prstGeom prst="rect">
                            <a:avLst/>
                          </a:prstGeom>
                          <a:ln/>
                        </pic:spPr>
                      </pic:pic>
                    </a:graphicData>
                  </a:graphic>
                </wp:inline>
              </w:drawing>
            </w:r>
          </w:p>
          <w:p w:rsidR="00330D49" w:rsidRPr="00330D49" w:rsidRDefault="00330D49" w:rsidP="00330D49">
            <w:pPr>
              <w:spacing w:after="0" w:line="240" w:lineRule="auto"/>
              <w:jc w:val="center"/>
              <w:rPr>
                <w:rFonts w:ascii="Times New Roman" w:eastAsia="Times New Roman" w:hAnsi="Times New Roman" w:cs="Times New Roman"/>
                <w:i/>
                <w:sz w:val="28"/>
                <w:szCs w:val="28"/>
              </w:rPr>
            </w:pPr>
            <w:r w:rsidRPr="00330D49">
              <w:rPr>
                <w:rFonts w:ascii="Times New Roman" w:eastAsia="Times New Roman" w:hAnsi="Times New Roman" w:cs="Times New Roman"/>
                <w:i/>
                <w:sz w:val="28"/>
                <w:szCs w:val="28"/>
              </w:rPr>
              <w:t>Chủ đề: Em làm nhà thiết kế</w:t>
            </w:r>
          </w:p>
          <w:p w:rsidR="00330D49" w:rsidRPr="00330D49" w:rsidRDefault="00330D49" w:rsidP="00330D49">
            <w:pPr>
              <w:spacing w:after="0" w:line="240" w:lineRule="auto"/>
              <w:jc w:val="center"/>
              <w:rPr>
                <w:rFonts w:ascii="Times New Roman" w:eastAsia="Times New Roman" w:hAnsi="Times New Roman" w:cs="Times New Roman"/>
                <w:i/>
                <w:sz w:val="28"/>
                <w:szCs w:val="28"/>
              </w:rPr>
            </w:pPr>
            <w:r w:rsidRPr="00330D49">
              <w:rPr>
                <w:rFonts w:ascii="Times New Roman" w:hAnsi="Times New Roman" w:cs="Times New Roman"/>
                <w:noProof/>
                <w:sz w:val="28"/>
                <w:szCs w:val="28"/>
              </w:rPr>
              <w:lastRenderedPageBreak/>
              <w:drawing>
                <wp:inline distT="0" distB="0" distL="0" distR="0" wp14:anchorId="10C8592A" wp14:editId="7111620B">
                  <wp:extent cx="2701970" cy="1540317"/>
                  <wp:effectExtent l="0" t="0" r="0" b="0"/>
                  <wp:docPr id="53"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14"/>
                          <a:srcRect/>
                          <a:stretch>
                            <a:fillRect/>
                          </a:stretch>
                        </pic:blipFill>
                        <pic:spPr>
                          <a:xfrm>
                            <a:off x="0" y="0"/>
                            <a:ext cx="2701970" cy="1540317"/>
                          </a:xfrm>
                          <a:prstGeom prst="rect">
                            <a:avLst/>
                          </a:prstGeom>
                          <a:ln/>
                        </pic:spPr>
                      </pic:pic>
                    </a:graphicData>
                  </a:graphic>
                </wp:inline>
              </w:drawing>
            </w:r>
          </w:p>
          <w:p w:rsidR="00330D49" w:rsidRPr="00330D49" w:rsidRDefault="00330D49" w:rsidP="00330D49">
            <w:pPr>
              <w:spacing w:after="0" w:line="240" w:lineRule="auto"/>
              <w:jc w:val="center"/>
              <w:rPr>
                <w:rFonts w:ascii="Times New Roman" w:eastAsia="Times New Roman" w:hAnsi="Times New Roman" w:cs="Times New Roman"/>
                <w:i/>
                <w:sz w:val="28"/>
                <w:szCs w:val="28"/>
              </w:rPr>
            </w:pPr>
            <w:r w:rsidRPr="00330D49">
              <w:rPr>
                <w:rFonts w:ascii="Times New Roman" w:hAnsi="Times New Roman" w:cs="Times New Roman"/>
                <w:noProof/>
                <w:sz w:val="28"/>
                <w:szCs w:val="28"/>
              </w:rPr>
              <w:drawing>
                <wp:inline distT="0" distB="0" distL="0" distR="0" wp14:anchorId="42EB2C45" wp14:editId="530E18AD">
                  <wp:extent cx="1732173" cy="1701784"/>
                  <wp:effectExtent l="0" t="0" r="0" b="0"/>
                  <wp:docPr id="58"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15"/>
                          <a:srcRect/>
                          <a:stretch>
                            <a:fillRect/>
                          </a:stretch>
                        </pic:blipFill>
                        <pic:spPr>
                          <a:xfrm>
                            <a:off x="0" y="0"/>
                            <a:ext cx="1732173" cy="1701784"/>
                          </a:xfrm>
                          <a:prstGeom prst="rect">
                            <a:avLst/>
                          </a:prstGeom>
                          <a:ln/>
                        </pic:spPr>
                      </pic:pic>
                    </a:graphicData>
                  </a:graphic>
                </wp:inline>
              </w:drawing>
            </w:r>
          </w:p>
          <w:p w:rsidR="00330D49" w:rsidRPr="00330D49" w:rsidRDefault="00330D49" w:rsidP="00330D49">
            <w:pPr>
              <w:spacing w:after="0" w:line="240" w:lineRule="auto"/>
              <w:jc w:val="center"/>
              <w:rPr>
                <w:rFonts w:ascii="Times New Roman" w:eastAsia="Times New Roman" w:hAnsi="Times New Roman" w:cs="Times New Roman"/>
                <w:i/>
                <w:color w:val="000000"/>
                <w:sz w:val="28"/>
                <w:szCs w:val="28"/>
              </w:rPr>
            </w:pPr>
            <w:r w:rsidRPr="00330D49">
              <w:rPr>
                <w:rFonts w:ascii="Times New Roman" w:eastAsia="Times New Roman" w:hAnsi="Times New Roman" w:cs="Times New Roman"/>
                <w:i/>
                <w:color w:val="000000"/>
                <w:sz w:val="28"/>
                <w:szCs w:val="28"/>
              </w:rPr>
              <w:t>Chủ đề: Hướng nghiệp</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color w:val="000000"/>
                <w:sz w:val="28"/>
                <w:szCs w:val="28"/>
              </w:rPr>
              <w:t>- GV tổ chức báo cáo, thảo luận, kết luận.</w:t>
            </w:r>
          </w:p>
          <w:p w:rsidR="00330D49" w:rsidRPr="00330D49" w:rsidRDefault="00330D49" w:rsidP="00330D49">
            <w:pPr>
              <w:spacing w:after="0" w:line="240" w:lineRule="auto"/>
              <w:jc w:val="both"/>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t>Bước 2: HS thực hiện nhiệm vụ học tập</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color w:val="000000"/>
                <w:sz w:val="28"/>
                <w:szCs w:val="28"/>
              </w:rPr>
              <w:t>- HS thảo luận, vận dụng kiến thức đã học và thực hiện nhiệm vụ.</w:t>
            </w:r>
          </w:p>
          <w:p w:rsidR="00330D49" w:rsidRPr="00330D49" w:rsidRDefault="00330D49" w:rsidP="00330D49">
            <w:pPr>
              <w:spacing w:after="0" w:line="240" w:lineRule="auto"/>
              <w:jc w:val="both"/>
              <w:rPr>
                <w:rFonts w:ascii="Times New Roman" w:eastAsia="Times New Roman" w:hAnsi="Times New Roman" w:cs="Times New Roman"/>
                <w:i/>
                <w:color w:val="000000"/>
                <w:sz w:val="28"/>
                <w:szCs w:val="28"/>
              </w:rPr>
            </w:pPr>
            <w:r w:rsidRPr="00330D49">
              <w:rPr>
                <w:rFonts w:ascii="Times New Roman" w:eastAsia="Times New Roman" w:hAnsi="Times New Roman" w:cs="Times New Roman"/>
                <w:color w:val="000000"/>
                <w:sz w:val="28"/>
                <w:szCs w:val="28"/>
              </w:rPr>
              <w:t xml:space="preserve">- GV hướng dẫn, hỗ trợ HS (nếu cần thiết). </w:t>
            </w:r>
          </w:p>
          <w:p w:rsidR="00330D49" w:rsidRPr="00330D49" w:rsidRDefault="00330D49" w:rsidP="00330D49">
            <w:pPr>
              <w:spacing w:after="0" w:line="240" w:lineRule="auto"/>
              <w:jc w:val="both"/>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t>Bước 3: Báo cáo kết quả hoạt động và thảo luận</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color w:val="000000"/>
                <w:sz w:val="28"/>
                <w:szCs w:val="28"/>
              </w:rPr>
              <w:t>- GV mời đại diện HS chia sẻ ý tưởng cho dự án trưng bày sản phẩm mĩ thuật.</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color w:val="000000"/>
                <w:sz w:val="28"/>
                <w:szCs w:val="28"/>
              </w:rPr>
              <w:t xml:space="preserve">- GV mời HS khác lắng nghe, nhận xét, bổ sung.  </w:t>
            </w:r>
          </w:p>
          <w:p w:rsidR="00330D49" w:rsidRPr="00330D49" w:rsidRDefault="00330D49" w:rsidP="00330D49">
            <w:pPr>
              <w:spacing w:after="0" w:line="240" w:lineRule="auto"/>
              <w:jc w:val="both"/>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t>Bước 4: Đánh giá kết quả, thực hiện nhiệm vụ học tập</w:t>
            </w:r>
          </w:p>
          <w:p w:rsidR="00330D49" w:rsidRPr="00330D49" w:rsidRDefault="00330D49" w:rsidP="00330D49">
            <w:pPr>
              <w:spacing w:after="0" w:line="240" w:lineRule="auto"/>
              <w:jc w:val="both"/>
              <w:rPr>
                <w:rFonts w:ascii="Times New Roman" w:eastAsia="Times New Roman" w:hAnsi="Times New Roman" w:cs="Times New Roman"/>
                <w:i/>
                <w:color w:val="000000"/>
                <w:sz w:val="28"/>
                <w:szCs w:val="28"/>
              </w:rPr>
            </w:pPr>
            <w:r w:rsidRPr="00330D49">
              <w:rPr>
                <w:rFonts w:ascii="Times New Roman" w:eastAsia="Times New Roman" w:hAnsi="Times New Roman" w:cs="Times New Roman"/>
                <w:color w:val="000000"/>
                <w:sz w:val="28"/>
                <w:szCs w:val="28"/>
              </w:rPr>
              <w:t>- GV nhận xét và đánh giá.</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color w:val="000000"/>
                <w:sz w:val="28"/>
                <w:szCs w:val="28"/>
              </w:rPr>
              <w:t>- GV chuyển sang Hoạt động mới.</w:t>
            </w:r>
          </w:p>
        </w:tc>
        <w:tc>
          <w:tcPr>
            <w:tcW w:w="4139" w:type="dxa"/>
            <w:tcBorders>
              <w:top w:val="single" w:sz="4" w:space="0" w:color="000000"/>
              <w:left w:val="single" w:sz="4" w:space="0" w:color="000000"/>
              <w:bottom w:val="single" w:sz="4" w:space="0" w:color="000000"/>
              <w:right w:val="single" w:sz="4" w:space="0" w:color="000000"/>
            </w:tcBorders>
          </w:tcPr>
          <w:p w:rsidR="00330D49" w:rsidRPr="00330D49" w:rsidRDefault="00330D49" w:rsidP="00330D49">
            <w:pPr>
              <w:spacing w:after="0" w:line="240" w:lineRule="auto"/>
              <w:jc w:val="both"/>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lastRenderedPageBreak/>
              <w:t>2. Tổ chức, hướng dẫn xây dựng ý tưởng trưng bày sản phẩm</w:t>
            </w:r>
          </w:p>
          <w:p w:rsidR="00330D49" w:rsidRPr="00330D49" w:rsidRDefault="00330D49" w:rsidP="00330D49">
            <w:pPr>
              <w:spacing w:after="0" w:line="240" w:lineRule="auto"/>
              <w:jc w:val="both"/>
              <w:rPr>
                <w:rFonts w:ascii="Times New Roman" w:eastAsia="Times New Roman" w:hAnsi="Times New Roman" w:cs="Times New Roman"/>
                <w:i/>
                <w:sz w:val="28"/>
                <w:szCs w:val="28"/>
              </w:rPr>
            </w:pPr>
            <w:r w:rsidRPr="00330D49">
              <w:rPr>
                <w:rFonts w:ascii="Times New Roman" w:eastAsia="Times New Roman" w:hAnsi="Times New Roman" w:cs="Times New Roman"/>
                <w:i/>
                <w:sz w:val="28"/>
                <w:szCs w:val="28"/>
              </w:rPr>
              <w:t>Các bước để nêu ý tưởng cho dự án trưng bày:</w:t>
            </w:r>
          </w:p>
          <w:p w:rsidR="00330D49" w:rsidRPr="00330D49" w:rsidRDefault="00330D49" w:rsidP="00330D49">
            <w:pPr>
              <w:spacing w:after="0" w:line="240" w:lineRule="auto"/>
              <w:jc w:val="both"/>
              <w:rPr>
                <w:rFonts w:ascii="Times New Roman" w:eastAsia="Times New Roman" w:hAnsi="Times New Roman" w:cs="Times New Roman"/>
                <w:sz w:val="28"/>
                <w:szCs w:val="28"/>
              </w:rPr>
            </w:pPr>
            <w:r w:rsidRPr="00330D49">
              <w:rPr>
                <w:rFonts w:ascii="Times New Roman" w:eastAsia="Times New Roman" w:hAnsi="Times New Roman" w:cs="Times New Roman"/>
                <w:sz w:val="28"/>
                <w:szCs w:val="28"/>
              </w:rPr>
              <w:t xml:space="preserve">- </w:t>
            </w:r>
            <w:r w:rsidRPr="00330D49">
              <w:rPr>
                <w:rFonts w:ascii="Times New Roman" w:eastAsia="Times New Roman" w:hAnsi="Times New Roman" w:cs="Times New Roman"/>
                <w:i/>
                <w:sz w:val="28"/>
                <w:szCs w:val="28"/>
              </w:rPr>
              <w:t>Bước 1:</w:t>
            </w:r>
            <w:r w:rsidRPr="00330D49">
              <w:rPr>
                <w:rFonts w:ascii="Times New Roman" w:eastAsia="Times New Roman" w:hAnsi="Times New Roman" w:cs="Times New Roman"/>
                <w:sz w:val="28"/>
                <w:szCs w:val="28"/>
              </w:rPr>
              <w:t xml:space="preserve"> Suy nghĩ về tên và lí do của dự án trưng bày.</w:t>
            </w:r>
          </w:p>
          <w:p w:rsidR="00330D49" w:rsidRPr="00330D49" w:rsidRDefault="00330D49" w:rsidP="00330D49">
            <w:pPr>
              <w:spacing w:after="0" w:line="240" w:lineRule="auto"/>
              <w:jc w:val="both"/>
              <w:rPr>
                <w:rFonts w:ascii="Times New Roman" w:eastAsia="Times New Roman" w:hAnsi="Times New Roman" w:cs="Times New Roman"/>
                <w:sz w:val="28"/>
                <w:szCs w:val="28"/>
              </w:rPr>
            </w:pPr>
            <w:r w:rsidRPr="00330D49">
              <w:rPr>
                <w:rFonts w:ascii="Times New Roman" w:eastAsia="Times New Roman" w:hAnsi="Times New Roman" w:cs="Times New Roman"/>
                <w:sz w:val="28"/>
                <w:szCs w:val="28"/>
              </w:rPr>
              <w:t xml:space="preserve">- </w:t>
            </w:r>
            <w:r w:rsidRPr="00330D49">
              <w:rPr>
                <w:rFonts w:ascii="Times New Roman" w:eastAsia="Times New Roman" w:hAnsi="Times New Roman" w:cs="Times New Roman"/>
                <w:i/>
                <w:sz w:val="28"/>
                <w:szCs w:val="28"/>
              </w:rPr>
              <w:t>Bước 2:</w:t>
            </w:r>
            <w:r w:rsidRPr="00330D49">
              <w:rPr>
                <w:rFonts w:ascii="Times New Roman" w:eastAsia="Times New Roman" w:hAnsi="Times New Roman" w:cs="Times New Roman"/>
                <w:sz w:val="28"/>
                <w:szCs w:val="28"/>
              </w:rPr>
              <w:t xml:space="preserve"> Lựa chọn và phân loại được các sản phẩm tiêu biểu theo chủ đề, bài học.</w:t>
            </w:r>
          </w:p>
          <w:p w:rsidR="00330D49" w:rsidRPr="00330D49" w:rsidRDefault="00330D49" w:rsidP="00330D49">
            <w:pPr>
              <w:spacing w:after="0" w:line="240" w:lineRule="auto"/>
              <w:jc w:val="both"/>
              <w:rPr>
                <w:rFonts w:ascii="Times New Roman" w:eastAsia="Times New Roman" w:hAnsi="Times New Roman" w:cs="Times New Roman"/>
                <w:sz w:val="28"/>
                <w:szCs w:val="28"/>
              </w:rPr>
            </w:pPr>
            <w:r w:rsidRPr="00330D49">
              <w:rPr>
                <w:rFonts w:ascii="Times New Roman" w:eastAsia="Times New Roman" w:hAnsi="Times New Roman" w:cs="Times New Roman"/>
                <w:i/>
                <w:sz w:val="28"/>
                <w:szCs w:val="28"/>
              </w:rPr>
              <w:t>- Bước 3:</w:t>
            </w:r>
            <w:r w:rsidRPr="00330D49">
              <w:rPr>
                <w:rFonts w:ascii="Times New Roman" w:eastAsia="Times New Roman" w:hAnsi="Times New Roman" w:cs="Times New Roman"/>
                <w:sz w:val="28"/>
                <w:szCs w:val="28"/>
              </w:rPr>
              <w:t xml:space="preserve"> Trưng bày sản phẩm sáng tạo thẩm mĩ.</w:t>
            </w:r>
          </w:p>
        </w:tc>
      </w:tr>
    </w:tbl>
    <w:p w:rsidR="00330D49" w:rsidRPr="00330D49" w:rsidRDefault="00330D49" w:rsidP="00330D49">
      <w:pPr>
        <w:spacing w:after="0" w:line="240" w:lineRule="auto"/>
        <w:jc w:val="both"/>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lastRenderedPageBreak/>
        <w:t xml:space="preserve">C. HOẠT ĐỘNG LUYỆN TẬP </w:t>
      </w:r>
    </w:p>
    <w:p w:rsidR="00330D49" w:rsidRPr="00330D49" w:rsidRDefault="00330D49" w:rsidP="00330D49">
      <w:pPr>
        <w:spacing w:after="0" w:line="240" w:lineRule="auto"/>
        <w:jc w:val="both"/>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t>Hoạt động 3: Tổ chức thực hiện dự án trưng bày sản phẩm, thảo luận báo cáo kết quả (khoảng 15 phút)</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b/>
          <w:color w:val="000000"/>
          <w:sz w:val="28"/>
          <w:szCs w:val="28"/>
        </w:rPr>
        <w:t xml:space="preserve">a. Mục tiêu: </w:t>
      </w:r>
      <w:r w:rsidRPr="00330D49">
        <w:rPr>
          <w:rFonts w:ascii="Times New Roman" w:eastAsia="Times New Roman" w:hAnsi="Times New Roman" w:cs="Times New Roman"/>
          <w:color w:val="000000"/>
          <w:sz w:val="28"/>
          <w:szCs w:val="28"/>
        </w:rPr>
        <w:t>Thông qua hoạt động, HS thực hiện dự án trưng bày sản phẩm cuối học kì II; HS trưng bày, giới thiệu, nhận xét, đánh giá được sản phẩm trưng bày của các nhóm.</w:t>
      </w:r>
    </w:p>
    <w:p w:rsidR="00330D49" w:rsidRPr="00330D49" w:rsidRDefault="00330D49" w:rsidP="00330D49">
      <w:pPr>
        <w:spacing w:after="0" w:line="240" w:lineRule="auto"/>
        <w:jc w:val="both"/>
        <w:rPr>
          <w:rFonts w:ascii="Times New Roman" w:eastAsia="Times New Roman" w:hAnsi="Times New Roman" w:cs="Times New Roman"/>
          <w:color w:val="FF0000"/>
          <w:sz w:val="28"/>
          <w:szCs w:val="28"/>
        </w:rPr>
      </w:pPr>
      <w:r w:rsidRPr="00330D49">
        <w:rPr>
          <w:rFonts w:ascii="Times New Roman" w:eastAsia="Times New Roman" w:hAnsi="Times New Roman" w:cs="Times New Roman"/>
          <w:b/>
          <w:color w:val="000000"/>
          <w:sz w:val="28"/>
          <w:szCs w:val="28"/>
        </w:rPr>
        <w:t xml:space="preserve">b. Nội dung: </w:t>
      </w:r>
      <w:r w:rsidRPr="00330D49">
        <w:rPr>
          <w:rFonts w:ascii="Times New Roman" w:eastAsia="Times New Roman" w:hAnsi="Times New Roman" w:cs="Times New Roman"/>
          <w:sz w:val="28"/>
          <w:szCs w:val="28"/>
        </w:rPr>
        <w:t>GV nêu nhiệm vụ và HS tiến hành trưng bày sản phẩm.</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b/>
          <w:color w:val="000000"/>
          <w:sz w:val="28"/>
          <w:szCs w:val="28"/>
        </w:rPr>
        <w:t xml:space="preserve">c. Sản phẩm học tập: </w:t>
      </w:r>
      <w:r w:rsidRPr="00330D49">
        <w:rPr>
          <w:rFonts w:ascii="Times New Roman" w:eastAsia="Times New Roman" w:hAnsi="Times New Roman" w:cs="Times New Roman"/>
          <w:color w:val="000000"/>
          <w:sz w:val="28"/>
          <w:szCs w:val="28"/>
        </w:rPr>
        <w:t xml:space="preserve">Sản phẩm mĩ thuật của HS. </w:t>
      </w:r>
    </w:p>
    <w:p w:rsidR="00330D49" w:rsidRPr="00330D49" w:rsidRDefault="00330D49" w:rsidP="00330D49">
      <w:pPr>
        <w:spacing w:after="0" w:line="240" w:lineRule="auto"/>
        <w:jc w:val="both"/>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t>d. Tổ chức hoạt động:</w:t>
      </w:r>
    </w:p>
    <w:p w:rsidR="00330D49" w:rsidRPr="00330D49" w:rsidRDefault="00330D49" w:rsidP="00330D49">
      <w:pPr>
        <w:spacing w:after="0" w:line="240" w:lineRule="auto"/>
        <w:jc w:val="both"/>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t>Bước 1: GV chuyển giao nhiệm vụ học tập</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color w:val="000000"/>
          <w:sz w:val="28"/>
          <w:szCs w:val="28"/>
        </w:rPr>
        <w:t>- GV giao nhiệm vụ thực hiện dự án trưng bày sản phẩm theo chủ đề hoặc theo ý tưởng của từng nhóm theo yêu cầu:</w:t>
      </w:r>
    </w:p>
    <w:p w:rsidR="00330D49" w:rsidRPr="00330D49" w:rsidRDefault="00330D49" w:rsidP="00330D49">
      <w:pPr>
        <w:spacing w:after="0" w:line="240" w:lineRule="auto"/>
        <w:jc w:val="both"/>
        <w:rPr>
          <w:rFonts w:ascii="Times New Roman" w:eastAsia="Times New Roman" w:hAnsi="Times New Roman" w:cs="Times New Roman"/>
          <w:i/>
          <w:color w:val="000000"/>
          <w:sz w:val="28"/>
          <w:szCs w:val="28"/>
        </w:rPr>
      </w:pPr>
      <w:r w:rsidRPr="00330D49">
        <w:rPr>
          <w:rFonts w:ascii="Times New Roman" w:eastAsia="Times New Roman" w:hAnsi="Times New Roman" w:cs="Times New Roman"/>
          <w:i/>
          <w:color w:val="000000"/>
          <w:sz w:val="28"/>
          <w:szCs w:val="28"/>
        </w:rPr>
        <w:lastRenderedPageBreak/>
        <w:t>+ Viết ra ý tưởng của cá nhân hoặc nhóm theo ba bước trên.</w:t>
      </w:r>
    </w:p>
    <w:p w:rsidR="00330D49" w:rsidRPr="00330D49" w:rsidRDefault="00330D49" w:rsidP="00330D49">
      <w:pPr>
        <w:spacing w:after="0" w:line="240" w:lineRule="auto"/>
        <w:jc w:val="both"/>
        <w:rPr>
          <w:rFonts w:ascii="Times New Roman" w:eastAsia="Times New Roman" w:hAnsi="Times New Roman" w:cs="Times New Roman"/>
          <w:i/>
          <w:color w:val="000000"/>
          <w:sz w:val="28"/>
          <w:szCs w:val="28"/>
        </w:rPr>
      </w:pPr>
      <w:r w:rsidRPr="00330D49">
        <w:rPr>
          <w:rFonts w:ascii="Times New Roman" w:eastAsia="Times New Roman" w:hAnsi="Times New Roman" w:cs="Times New Roman"/>
          <w:i/>
          <w:color w:val="000000"/>
          <w:sz w:val="28"/>
          <w:szCs w:val="28"/>
        </w:rPr>
        <w:t>+ Trình bày ngắn gọn theo yêu cầu của GV.</w:t>
      </w:r>
    </w:p>
    <w:p w:rsidR="00330D49" w:rsidRPr="00330D49" w:rsidRDefault="00330D49" w:rsidP="00330D49">
      <w:pPr>
        <w:spacing w:after="0" w:line="240" w:lineRule="auto"/>
        <w:jc w:val="both"/>
        <w:rPr>
          <w:rFonts w:ascii="Times New Roman" w:eastAsia="Times New Roman" w:hAnsi="Times New Roman" w:cs="Times New Roman"/>
          <w:i/>
          <w:color w:val="000000"/>
          <w:sz w:val="28"/>
          <w:szCs w:val="28"/>
        </w:rPr>
      </w:pPr>
      <w:r w:rsidRPr="00330D49">
        <w:rPr>
          <w:rFonts w:ascii="Times New Roman" w:eastAsia="Times New Roman" w:hAnsi="Times New Roman" w:cs="Times New Roman"/>
          <w:i/>
          <w:color w:val="000000"/>
          <w:sz w:val="28"/>
          <w:szCs w:val="28"/>
        </w:rPr>
        <w:t>+ Thực hiện trưng bày trực tiếp và thuyết trình ngắn gọn về sản phẩm, dự án.</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color w:val="000000"/>
          <w:sz w:val="28"/>
          <w:szCs w:val="28"/>
        </w:rPr>
        <w:t>- GV tổ chức báo cáo, thảo luận, kết luận.</w:t>
      </w:r>
    </w:p>
    <w:p w:rsidR="00330D49" w:rsidRPr="00330D49" w:rsidRDefault="00330D49" w:rsidP="00330D49">
      <w:pPr>
        <w:spacing w:after="0" w:line="240" w:lineRule="auto"/>
        <w:jc w:val="both"/>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t>Bước 2: HS thực hiện nhiệm vụ học tập</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color w:val="000000"/>
          <w:sz w:val="28"/>
          <w:szCs w:val="28"/>
        </w:rPr>
        <w:t xml:space="preserve">- HS xác định yêu cầu và thực hiện lên ý tưởng và </w:t>
      </w:r>
      <w:r w:rsidRPr="00330D49">
        <w:rPr>
          <w:rFonts w:ascii="Times New Roman" w:eastAsia="Times New Roman" w:hAnsi="Times New Roman" w:cs="Times New Roman"/>
          <w:sz w:val="28"/>
          <w:szCs w:val="28"/>
        </w:rPr>
        <w:t>trưng</w:t>
      </w:r>
      <w:r w:rsidRPr="00330D49">
        <w:rPr>
          <w:rFonts w:ascii="Times New Roman" w:eastAsia="Times New Roman" w:hAnsi="Times New Roman" w:cs="Times New Roman"/>
          <w:color w:val="000000"/>
          <w:sz w:val="28"/>
          <w:szCs w:val="28"/>
        </w:rPr>
        <w:t xml:space="preserve"> bày sản phẩm Mĩ thuật.</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color w:val="000000"/>
          <w:sz w:val="28"/>
          <w:szCs w:val="28"/>
        </w:rPr>
        <w:t>- HS thảo luận nhóm và vận dụng những tiêu chí đánh giá mà GV đưa ra và thực hiện nhiệm vụ đánh giá kết quả học tập của bản thân và các bạn.</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color w:val="000000"/>
          <w:sz w:val="28"/>
          <w:szCs w:val="28"/>
        </w:rPr>
        <w:t xml:space="preserve">- GV hướng dẫn, theo dõi, hỗ trợ HS nếu cần thiết. </w:t>
      </w:r>
    </w:p>
    <w:p w:rsidR="00330D49" w:rsidRPr="00330D49" w:rsidRDefault="00330D49" w:rsidP="00330D49">
      <w:pPr>
        <w:spacing w:after="0" w:line="240" w:lineRule="auto"/>
        <w:jc w:val="both"/>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t>Bước 3: HS hoàn thành SPMT</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color w:val="000000"/>
          <w:sz w:val="28"/>
          <w:szCs w:val="28"/>
        </w:rPr>
        <w:t>- GV mời một số HS chia sẻ cách trưng bày sản phẩm mĩ thuật của mình.</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color w:val="000000"/>
          <w:sz w:val="28"/>
          <w:szCs w:val="28"/>
        </w:rPr>
        <w:t xml:space="preserve">- GV mời đại diện HS khác nhận xét, bổ sung. </w:t>
      </w:r>
    </w:p>
    <w:p w:rsidR="00330D49" w:rsidRPr="00330D49" w:rsidRDefault="00330D49" w:rsidP="00330D49">
      <w:pPr>
        <w:spacing w:after="0" w:line="240" w:lineRule="auto"/>
        <w:jc w:val="both"/>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t>Bước 4: Đánh giá kết quả, thực hiện nhiệm vụ học tập</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color w:val="000000"/>
          <w:sz w:val="28"/>
          <w:szCs w:val="28"/>
        </w:rPr>
        <w:t>- GV đánh giá, nhận xét, chuẩn kiến thức.</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color w:val="000000"/>
          <w:sz w:val="28"/>
          <w:szCs w:val="28"/>
        </w:rPr>
        <w:t>- GV giáo dục HS tinh thần đoàn kết, quan tâm mọi người.</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color w:val="000000"/>
          <w:sz w:val="28"/>
          <w:szCs w:val="28"/>
        </w:rPr>
        <w:t>- GV chuyển sang Hoạt động mới.</w:t>
      </w:r>
    </w:p>
    <w:p w:rsidR="00330D49" w:rsidRPr="00330D49" w:rsidRDefault="00330D49" w:rsidP="00330D49">
      <w:pPr>
        <w:spacing w:after="0" w:line="240" w:lineRule="auto"/>
        <w:jc w:val="both"/>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t>Hoạt động 4: Tổng kết bài học</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b/>
          <w:color w:val="000000"/>
          <w:sz w:val="28"/>
          <w:szCs w:val="28"/>
        </w:rPr>
        <w:t xml:space="preserve">a. Mục tiêu: </w:t>
      </w:r>
      <w:r w:rsidRPr="00330D49">
        <w:rPr>
          <w:rFonts w:ascii="Times New Roman" w:eastAsia="Times New Roman" w:hAnsi="Times New Roman" w:cs="Times New Roman"/>
          <w:color w:val="000000"/>
          <w:sz w:val="28"/>
          <w:szCs w:val="28"/>
        </w:rPr>
        <w:t>Thông qua hoạt động, HS tổng kết kiến thức và rút ra bài học.</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b/>
          <w:color w:val="000000"/>
          <w:sz w:val="28"/>
          <w:szCs w:val="28"/>
        </w:rPr>
        <w:t xml:space="preserve">b. Nội dung: </w:t>
      </w:r>
      <w:r w:rsidRPr="00330D49">
        <w:rPr>
          <w:rFonts w:ascii="Times New Roman" w:eastAsia="Times New Roman" w:hAnsi="Times New Roman" w:cs="Times New Roman"/>
          <w:sz w:val="28"/>
          <w:szCs w:val="28"/>
        </w:rPr>
        <w:t>GV giao nhiệm vụ ứng dụng bài học và yêu cầu HS thực hiện.</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b/>
          <w:color w:val="000000"/>
          <w:sz w:val="28"/>
          <w:szCs w:val="28"/>
        </w:rPr>
        <w:t xml:space="preserve">c. Sản phẩm học tập: </w:t>
      </w:r>
      <w:r w:rsidRPr="00330D49">
        <w:rPr>
          <w:rFonts w:ascii="Times New Roman" w:eastAsia="Times New Roman" w:hAnsi="Times New Roman" w:cs="Times New Roman"/>
          <w:color w:val="000000"/>
          <w:sz w:val="28"/>
          <w:szCs w:val="28"/>
        </w:rPr>
        <w:t>Tổng kết kiến thức và bài học rút ra.</w:t>
      </w:r>
    </w:p>
    <w:p w:rsidR="00330D49" w:rsidRPr="00330D49" w:rsidRDefault="00330D49" w:rsidP="00330D49">
      <w:pPr>
        <w:spacing w:after="0" w:line="240" w:lineRule="auto"/>
        <w:jc w:val="both"/>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t>d. Tổ chức hoạt động:</w:t>
      </w:r>
    </w:p>
    <w:p w:rsidR="00330D49" w:rsidRPr="00330D49" w:rsidRDefault="00330D49" w:rsidP="00330D49">
      <w:pPr>
        <w:spacing w:after="0" w:line="240" w:lineRule="auto"/>
        <w:jc w:val="both"/>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t>Bước 1: GV chuyển giao nhiệm vụ học tập</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color w:val="000000"/>
          <w:sz w:val="28"/>
          <w:szCs w:val="28"/>
        </w:rPr>
        <w:t>- GV yêu cầu HS ứng dụng bài học theo gợi ý:</w:t>
      </w:r>
    </w:p>
    <w:p w:rsidR="00330D49" w:rsidRPr="00330D49" w:rsidRDefault="00330D49" w:rsidP="00330D49">
      <w:pPr>
        <w:spacing w:after="0" w:line="240" w:lineRule="auto"/>
        <w:jc w:val="both"/>
        <w:rPr>
          <w:rFonts w:ascii="Times New Roman" w:eastAsia="Times New Roman" w:hAnsi="Times New Roman" w:cs="Times New Roman"/>
          <w:i/>
          <w:color w:val="000000"/>
          <w:sz w:val="28"/>
          <w:szCs w:val="28"/>
        </w:rPr>
      </w:pPr>
      <w:r w:rsidRPr="00330D49">
        <w:rPr>
          <w:rFonts w:ascii="Times New Roman" w:eastAsia="Times New Roman" w:hAnsi="Times New Roman" w:cs="Times New Roman"/>
          <w:i/>
          <w:color w:val="000000"/>
          <w:sz w:val="28"/>
          <w:szCs w:val="28"/>
        </w:rPr>
        <w:t>+ Chia sẻ cảm nghĩ của em về một sản phẩm, một ý tưởng trưng bày mà em thích.</w:t>
      </w:r>
    </w:p>
    <w:p w:rsidR="00330D49" w:rsidRPr="00330D49" w:rsidRDefault="00330D49" w:rsidP="00330D49">
      <w:pPr>
        <w:spacing w:after="0" w:line="240" w:lineRule="auto"/>
        <w:jc w:val="both"/>
        <w:rPr>
          <w:rFonts w:ascii="Times New Roman" w:eastAsia="Times New Roman" w:hAnsi="Times New Roman" w:cs="Times New Roman"/>
          <w:i/>
          <w:color w:val="000000"/>
          <w:sz w:val="28"/>
          <w:szCs w:val="28"/>
        </w:rPr>
      </w:pPr>
      <w:r w:rsidRPr="00330D49">
        <w:rPr>
          <w:rFonts w:ascii="Times New Roman" w:eastAsia="Times New Roman" w:hAnsi="Times New Roman" w:cs="Times New Roman"/>
          <w:i/>
          <w:color w:val="000000"/>
          <w:sz w:val="28"/>
          <w:szCs w:val="28"/>
        </w:rPr>
        <w:t>+ Qua bài học, em sẽ vận dụng kiến thức của môn học vào cuộc sống như thế nào?</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color w:val="000000"/>
          <w:sz w:val="28"/>
          <w:szCs w:val="28"/>
        </w:rPr>
        <w:t>- GV tổ chức báo cáo, tổng kết.</w:t>
      </w:r>
    </w:p>
    <w:p w:rsidR="00330D49" w:rsidRPr="00330D49" w:rsidRDefault="00330D49" w:rsidP="00330D49">
      <w:pPr>
        <w:spacing w:after="0" w:line="240" w:lineRule="auto"/>
        <w:jc w:val="both"/>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t>Bước 2: HS thực hiện nhiệm vụ học tập</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color w:val="000000"/>
          <w:sz w:val="28"/>
          <w:szCs w:val="28"/>
        </w:rPr>
        <w:t>- HS thực hiện nhiệm vụ, tổng kết kiến thức và rút ra bài học cho bản thân.</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color w:val="000000"/>
          <w:sz w:val="28"/>
          <w:szCs w:val="28"/>
        </w:rPr>
        <w:t xml:space="preserve">- GV hướng dẫn, theo dõi, hỗ trợ HS nếu cần thiết. </w:t>
      </w:r>
    </w:p>
    <w:p w:rsidR="00330D49" w:rsidRPr="00330D49" w:rsidRDefault="00330D49" w:rsidP="00330D49">
      <w:pPr>
        <w:spacing w:after="0" w:line="240" w:lineRule="auto"/>
        <w:jc w:val="both"/>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t>Bước 3: Báo cáo kết quả hoạt động và thảo luận</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color w:val="000000"/>
          <w:sz w:val="28"/>
          <w:szCs w:val="28"/>
        </w:rPr>
        <w:t>- GV mời một số HS báo cáo kết quả.</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color w:val="000000"/>
          <w:sz w:val="28"/>
          <w:szCs w:val="28"/>
        </w:rPr>
        <w:t>- HS khác nhận xét, bổ sung (nếu có).</w:t>
      </w:r>
    </w:p>
    <w:p w:rsidR="00330D49" w:rsidRPr="00330D49" w:rsidRDefault="00330D49" w:rsidP="00330D49">
      <w:pPr>
        <w:spacing w:after="0" w:line="240" w:lineRule="auto"/>
        <w:jc w:val="both"/>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t>Bước 4: Đánh giá kết quả, thực hiện nhiệm vụ học tập</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color w:val="000000"/>
          <w:sz w:val="28"/>
          <w:szCs w:val="28"/>
        </w:rPr>
        <w:t>- GV tổng kết ý kiến của HS và kết luận:</w:t>
      </w:r>
    </w:p>
    <w:p w:rsidR="00330D49" w:rsidRPr="00330D49" w:rsidRDefault="00330D49" w:rsidP="00330D49">
      <w:pPr>
        <w:spacing w:after="0" w:line="240" w:lineRule="auto"/>
        <w:jc w:val="both"/>
        <w:rPr>
          <w:rFonts w:ascii="Times New Roman" w:eastAsia="Times New Roman" w:hAnsi="Times New Roman" w:cs="Times New Roman"/>
          <w:i/>
          <w:color w:val="000000"/>
          <w:sz w:val="28"/>
          <w:szCs w:val="28"/>
        </w:rPr>
      </w:pPr>
      <w:r w:rsidRPr="00330D49">
        <w:rPr>
          <w:rFonts w:ascii="Times New Roman" w:eastAsia="Times New Roman" w:hAnsi="Times New Roman" w:cs="Times New Roman"/>
          <w:i/>
          <w:color w:val="000000"/>
          <w:sz w:val="28"/>
          <w:szCs w:val="28"/>
        </w:rPr>
        <w:t>Các em có thể tự tìm hiểu các hình thức trưng bày, triển lãm mĩ thuật cũng như làm quảng cáo sản phẩm như: hội chợ, gian hàng quảng bá du lịch văn hóa, hình thức trưng bày trong các bảo tàng.</w:t>
      </w:r>
    </w:p>
    <w:p w:rsidR="00330D49" w:rsidRPr="00330D49" w:rsidRDefault="00330D49" w:rsidP="00330D49">
      <w:pPr>
        <w:spacing w:after="0" w:line="240" w:lineRule="auto"/>
        <w:jc w:val="both"/>
        <w:rPr>
          <w:rFonts w:ascii="Times New Roman" w:eastAsia="Times New Roman" w:hAnsi="Times New Roman" w:cs="Times New Roman"/>
          <w:color w:val="000000"/>
          <w:sz w:val="28"/>
          <w:szCs w:val="28"/>
        </w:rPr>
      </w:pPr>
      <w:r w:rsidRPr="00330D49">
        <w:rPr>
          <w:rFonts w:ascii="Times New Roman" w:eastAsia="Times New Roman" w:hAnsi="Times New Roman" w:cs="Times New Roman"/>
          <w:color w:val="000000"/>
          <w:sz w:val="28"/>
          <w:szCs w:val="28"/>
        </w:rPr>
        <w:t>- GV đánh giá, nhận xét, chuẩn kiến thức, kết thúc tiết học.</w:t>
      </w:r>
    </w:p>
    <w:p w:rsidR="00330D49" w:rsidRPr="00330D49" w:rsidRDefault="00330D49" w:rsidP="00330D49">
      <w:pPr>
        <w:spacing w:after="0" w:line="240" w:lineRule="auto"/>
        <w:jc w:val="both"/>
        <w:rPr>
          <w:rFonts w:ascii="Times New Roman" w:eastAsia="Times New Roman" w:hAnsi="Times New Roman" w:cs="Times New Roman"/>
          <w:b/>
          <w:color w:val="000000"/>
          <w:sz w:val="28"/>
          <w:szCs w:val="28"/>
        </w:rPr>
      </w:pPr>
      <w:r w:rsidRPr="00330D49">
        <w:rPr>
          <w:rFonts w:ascii="Times New Roman" w:eastAsia="Times New Roman" w:hAnsi="Times New Roman" w:cs="Times New Roman"/>
          <w:b/>
          <w:color w:val="000000"/>
          <w:sz w:val="28"/>
          <w:szCs w:val="28"/>
        </w:rPr>
        <w:t>HƯỚNG DẪN VỀ NHÀ</w:t>
      </w:r>
    </w:p>
    <w:p w:rsidR="00FB4078" w:rsidRPr="00330D49" w:rsidRDefault="00330D49" w:rsidP="00330D49">
      <w:pPr>
        <w:spacing w:after="0" w:line="240" w:lineRule="auto"/>
        <w:jc w:val="both"/>
        <w:rPr>
          <w:rFonts w:ascii="Times New Roman" w:hAnsi="Times New Roman" w:cs="Times New Roman"/>
          <w:sz w:val="28"/>
          <w:szCs w:val="28"/>
        </w:rPr>
      </w:pPr>
      <w:r w:rsidRPr="00330D49">
        <w:rPr>
          <w:rFonts w:ascii="Times New Roman" w:eastAsia="Times New Roman" w:hAnsi="Times New Roman" w:cs="Times New Roman"/>
          <w:color w:val="000000"/>
          <w:sz w:val="28"/>
          <w:szCs w:val="28"/>
        </w:rPr>
        <w:t>- Ôn lại kiến thức đã học.</w:t>
      </w:r>
      <w:r w:rsidRPr="00330D49">
        <w:rPr>
          <w:rFonts w:ascii="Times New Roman" w:hAnsi="Times New Roman" w:cs="Times New Roman"/>
          <w:sz w:val="28"/>
          <w:szCs w:val="28"/>
        </w:rPr>
        <w:t xml:space="preserve"> </w:t>
      </w:r>
    </w:p>
    <w:sectPr w:rsidR="00FB4078" w:rsidRPr="00330D49" w:rsidSect="00B422DE">
      <w:headerReference w:type="default" r:id="rId16"/>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1070D" w:rsidRDefault="0061070D" w:rsidP="00B422DE">
      <w:pPr>
        <w:spacing w:after="0" w:line="240" w:lineRule="auto"/>
      </w:pPr>
      <w:r>
        <w:separator/>
      </w:r>
    </w:p>
  </w:endnote>
  <w:endnote w:type="continuationSeparator" w:id="0">
    <w:p w:rsidR="0061070D" w:rsidRDefault="0061070D" w:rsidP="00B422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1070D" w:rsidRDefault="0061070D" w:rsidP="00B422DE">
      <w:pPr>
        <w:spacing w:after="0" w:line="240" w:lineRule="auto"/>
      </w:pPr>
      <w:r>
        <w:separator/>
      </w:r>
    </w:p>
  </w:footnote>
  <w:footnote w:type="continuationSeparator" w:id="0">
    <w:p w:rsidR="0061070D" w:rsidRDefault="0061070D" w:rsidP="00B422D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6"/>
        <w:szCs w:val="26"/>
      </w:rPr>
      <w:id w:val="-2085595608"/>
      <w:docPartObj>
        <w:docPartGallery w:val="Page Numbers (Top of Page)"/>
        <w:docPartUnique/>
      </w:docPartObj>
    </w:sdtPr>
    <w:sdtEndPr>
      <w:rPr>
        <w:noProof/>
      </w:rPr>
    </w:sdtEndPr>
    <w:sdtContent>
      <w:p w:rsidR="00B422DE" w:rsidRPr="00B422DE" w:rsidRDefault="00B422DE">
        <w:pPr>
          <w:pStyle w:val="Header"/>
          <w:jc w:val="center"/>
          <w:rPr>
            <w:rFonts w:ascii="Times New Roman" w:hAnsi="Times New Roman" w:cs="Times New Roman"/>
            <w:sz w:val="26"/>
            <w:szCs w:val="26"/>
          </w:rPr>
        </w:pPr>
        <w:r w:rsidRPr="00B422DE">
          <w:rPr>
            <w:rFonts w:ascii="Times New Roman" w:hAnsi="Times New Roman" w:cs="Times New Roman"/>
            <w:sz w:val="26"/>
            <w:szCs w:val="26"/>
          </w:rPr>
          <w:fldChar w:fldCharType="begin"/>
        </w:r>
        <w:r w:rsidRPr="00B422DE">
          <w:rPr>
            <w:rFonts w:ascii="Times New Roman" w:hAnsi="Times New Roman" w:cs="Times New Roman"/>
            <w:sz w:val="26"/>
            <w:szCs w:val="26"/>
          </w:rPr>
          <w:instrText xml:space="preserve"> PAGE   \* MERGEFORMAT </w:instrText>
        </w:r>
        <w:r w:rsidRPr="00B422DE">
          <w:rPr>
            <w:rFonts w:ascii="Times New Roman" w:hAnsi="Times New Roman" w:cs="Times New Roman"/>
            <w:sz w:val="26"/>
            <w:szCs w:val="26"/>
          </w:rPr>
          <w:fldChar w:fldCharType="separate"/>
        </w:r>
        <w:r w:rsidR="00E16DEE">
          <w:rPr>
            <w:rFonts w:ascii="Times New Roman" w:hAnsi="Times New Roman" w:cs="Times New Roman"/>
            <w:noProof/>
            <w:sz w:val="26"/>
            <w:szCs w:val="26"/>
          </w:rPr>
          <w:t>3</w:t>
        </w:r>
        <w:r w:rsidRPr="00B422DE">
          <w:rPr>
            <w:rFonts w:ascii="Times New Roman" w:hAnsi="Times New Roman" w:cs="Times New Roman"/>
            <w:noProof/>
            <w:sz w:val="26"/>
            <w:szCs w:val="26"/>
          </w:rPr>
          <w:fldChar w:fldCharType="end"/>
        </w:r>
      </w:p>
    </w:sdtContent>
  </w:sdt>
  <w:p w:rsidR="00B422DE" w:rsidRDefault="00B422D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4022D"/>
    <w:multiLevelType w:val="hybridMultilevel"/>
    <w:tmpl w:val="4DE0EF9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9259B1"/>
    <w:multiLevelType w:val="hybridMultilevel"/>
    <w:tmpl w:val="46664782"/>
    <w:lvl w:ilvl="0" w:tplc="435C89DE">
      <w:start w:val="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5D5F77"/>
    <w:multiLevelType w:val="multilevel"/>
    <w:tmpl w:val="4B125FF6"/>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nsid w:val="0BF31D39"/>
    <w:multiLevelType w:val="hybridMultilevel"/>
    <w:tmpl w:val="A0B025F0"/>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E200E6A"/>
    <w:multiLevelType w:val="multilevel"/>
    <w:tmpl w:val="51D6E740"/>
    <w:lvl w:ilvl="0">
      <w:start w:val="18"/>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nsid w:val="14EE35D4"/>
    <w:multiLevelType w:val="multilevel"/>
    <w:tmpl w:val="801AD910"/>
    <w:lvl w:ilvl="0">
      <w:start w:val="18"/>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nsid w:val="1A0309C0"/>
    <w:multiLevelType w:val="hybridMultilevel"/>
    <w:tmpl w:val="FA1A6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B176C21"/>
    <w:multiLevelType w:val="hybridMultilevel"/>
    <w:tmpl w:val="EAEAA7B6"/>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ECC2008"/>
    <w:multiLevelType w:val="multilevel"/>
    <w:tmpl w:val="2EA24404"/>
    <w:lvl w:ilvl="0">
      <w:start w:val="18"/>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nsid w:val="324A6F2B"/>
    <w:multiLevelType w:val="multilevel"/>
    <w:tmpl w:val="3FF63A3E"/>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nsid w:val="37D63CCE"/>
    <w:multiLevelType w:val="hybridMultilevel"/>
    <w:tmpl w:val="F7A29C4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8746D30"/>
    <w:multiLevelType w:val="hybridMultilevel"/>
    <w:tmpl w:val="537628F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CD5761C"/>
    <w:multiLevelType w:val="hybridMultilevel"/>
    <w:tmpl w:val="B4F0E7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DAA3A4D"/>
    <w:multiLevelType w:val="hybridMultilevel"/>
    <w:tmpl w:val="0188115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67338A4"/>
    <w:multiLevelType w:val="multilevel"/>
    <w:tmpl w:val="73168DEA"/>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nsid w:val="5B5F2805"/>
    <w:multiLevelType w:val="hybridMultilevel"/>
    <w:tmpl w:val="F0628A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0736CCC"/>
    <w:multiLevelType w:val="multilevel"/>
    <w:tmpl w:val="554A6C88"/>
    <w:lvl w:ilvl="0">
      <w:start w:val="18"/>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nsid w:val="699415FE"/>
    <w:multiLevelType w:val="multilevel"/>
    <w:tmpl w:val="B73AC6E6"/>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13"/>
  </w:num>
  <w:num w:numId="2">
    <w:abstractNumId w:val="1"/>
  </w:num>
  <w:num w:numId="3">
    <w:abstractNumId w:val="10"/>
  </w:num>
  <w:num w:numId="4">
    <w:abstractNumId w:val="7"/>
  </w:num>
  <w:num w:numId="5">
    <w:abstractNumId w:val="0"/>
  </w:num>
  <w:num w:numId="6">
    <w:abstractNumId w:val="11"/>
  </w:num>
  <w:num w:numId="7">
    <w:abstractNumId w:val="3"/>
  </w:num>
  <w:num w:numId="8">
    <w:abstractNumId w:val="6"/>
  </w:num>
  <w:num w:numId="9">
    <w:abstractNumId w:val="12"/>
  </w:num>
  <w:num w:numId="10">
    <w:abstractNumId w:val="15"/>
  </w:num>
  <w:num w:numId="11">
    <w:abstractNumId w:val="16"/>
  </w:num>
  <w:num w:numId="12">
    <w:abstractNumId w:val="2"/>
  </w:num>
  <w:num w:numId="13">
    <w:abstractNumId w:val="17"/>
  </w:num>
  <w:num w:numId="14">
    <w:abstractNumId w:val="4"/>
  </w:num>
  <w:num w:numId="15">
    <w:abstractNumId w:val="8"/>
  </w:num>
  <w:num w:numId="16">
    <w:abstractNumId w:val="9"/>
  </w:num>
  <w:num w:numId="17">
    <w:abstractNumId w:val="5"/>
  </w:num>
  <w:num w:numId="1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4457"/>
    <w:rsid w:val="00097809"/>
    <w:rsid w:val="00134457"/>
    <w:rsid w:val="0019373B"/>
    <w:rsid w:val="00247D01"/>
    <w:rsid w:val="00330D49"/>
    <w:rsid w:val="00362652"/>
    <w:rsid w:val="00385743"/>
    <w:rsid w:val="003C185C"/>
    <w:rsid w:val="004B0E1D"/>
    <w:rsid w:val="004D3F8A"/>
    <w:rsid w:val="004E08DF"/>
    <w:rsid w:val="005450B7"/>
    <w:rsid w:val="00546568"/>
    <w:rsid w:val="00557437"/>
    <w:rsid w:val="005B4D9D"/>
    <w:rsid w:val="00607EF1"/>
    <w:rsid w:val="0061070D"/>
    <w:rsid w:val="00625F32"/>
    <w:rsid w:val="006D7695"/>
    <w:rsid w:val="00734F2F"/>
    <w:rsid w:val="00740FBE"/>
    <w:rsid w:val="007640AD"/>
    <w:rsid w:val="007A71C5"/>
    <w:rsid w:val="008607B4"/>
    <w:rsid w:val="00917DE8"/>
    <w:rsid w:val="009346AC"/>
    <w:rsid w:val="009822B1"/>
    <w:rsid w:val="00B12495"/>
    <w:rsid w:val="00B171AA"/>
    <w:rsid w:val="00B422DE"/>
    <w:rsid w:val="00B76455"/>
    <w:rsid w:val="00BE4FDF"/>
    <w:rsid w:val="00C21AD7"/>
    <w:rsid w:val="00C5225B"/>
    <w:rsid w:val="00C64FFD"/>
    <w:rsid w:val="00CF6C9C"/>
    <w:rsid w:val="00D06BE1"/>
    <w:rsid w:val="00D34582"/>
    <w:rsid w:val="00DD316C"/>
    <w:rsid w:val="00DD6B52"/>
    <w:rsid w:val="00E16DEE"/>
    <w:rsid w:val="00E81A44"/>
    <w:rsid w:val="00EF6CE9"/>
    <w:rsid w:val="00F14577"/>
    <w:rsid w:val="00F5448F"/>
    <w:rsid w:val="00FB40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40</TotalTime>
  <Pages>6</Pages>
  <Words>1259</Words>
  <Characters>7182</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8425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12</cp:revision>
  <dcterms:created xsi:type="dcterms:W3CDTF">2023-09-06T08:08:00Z</dcterms:created>
  <dcterms:modified xsi:type="dcterms:W3CDTF">2024-03-16T09:32:00Z</dcterms:modified>
</cp:coreProperties>
</file>